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04" w:rsidRPr="003011E2" w:rsidRDefault="00435904" w:rsidP="00435904">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w:t>
      </w:r>
      <w:r>
        <w:rPr>
          <w:rFonts w:ascii="Times New Roman" w:eastAsia="Times New Roman" w:hAnsi="Times New Roman" w:cs="Times New Roman"/>
          <w:szCs w:val="24"/>
          <w:lang w:eastAsia="es-ES"/>
        </w:rPr>
        <w:t>LAN DE ACTIVIDADES DE APOYO 2014</w:t>
      </w:r>
    </w:p>
    <w:p w:rsidR="00435904" w:rsidRPr="003011E2" w:rsidRDefault="00435904" w:rsidP="00435904">
      <w:pPr>
        <w:spacing w:after="0" w:line="240" w:lineRule="auto"/>
        <w:jc w:val="center"/>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Áreas</w:t>
      </w:r>
      <w:proofErr w:type="gramStart"/>
      <w:r>
        <w:rPr>
          <w:rFonts w:ascii="Times New Roman" w:eastAsia="Times New Roman" w:hAnsi="Times New Roman" w:cs="Times New Roman"/>
          <w:szCs w:val="24"/>
          <w:lang w:eastAsia="es-ES"/>
        </w:rPr>
        <w:t>:  ESPAÑOL</w:t>
      </w:r>
      <w:proofErr w:type="gramEnd"/>
      <w:r>
        <w:rPr>
          <w:rFonts w:ascii="Times New Roman" w:eastAsia="Times New Roman" w:hAnsi="Times New Roman" w:cs="Times New Roman"/>
          <w:szCs w:val="24"/>
          <w:lang w:eastAsia="es-ES"/>
        </w:rPr>
        <w:t xml:space="preserve"> </w:t>
      </w: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Grados</w:t>
      </w:r>
      <w:proofErr w:type="gramStart"/>
      <w:r w:rsidRPr="003011E2">
        <w:rPr>
          <w:rFonts w:ascii="Times New Roman" w:eastAsia="Times New Roman" w:hAnsi="Times New Roman" w:cs="Times New Roman"/>
          <w:szCs w:val="24"/>
          <w:lang w:eastAsia="es-ES"/>
        </w:rPr>
        <w:t>:  8</w:t>
      </w:r>
      <w:proofErr w:type="gramEnd"/>
      <w:r w:rsidRPr="003011E2">
        <w:rPr>
          <w:rFonts w:ascii="Times New Roman" w:eastAsia="Times New Roman" w:hAnsi="Times New Roman" w:cs="Times New Roman"/>
          <w:szCs w:val="24"/>
          <w:lang w:eastAsia="es-ES"/>
        </w:rPr>
        <w:t>°,  9°, 10º, 11°</w:t>
      </w: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Profesor(a)</w:t>
      </w:r>
      <w:proofErr w:type="gramStart"/>
      <w:r w:rsidRPr="003011E2">
        <w:rPr>
          <w:rFonts w:ascii="Times New Roman" w:eastAsia="Times New Roman" w:hAnsi="Times New Roman" w:cs="Times New Roman"/>
          <w:szCs w:val="24"/>
          <w:lang w:eastAsia="es-ES"/>
        </w:rPr>
        <w:t>:  JOHN</w:t>
      </w:r>
      <w:proofErr w:type="gramEnd"/>
      <w:r w:rsidRPr="003011E2">
        <w:rPr>
          <w:rFonts w:ascii="Times New Roman" w:eastAsia="Times New Roman" w:hAnsi="Times New Roman" w:cs="Times New Roman"/>
          <w:szCs w:val="24"/>
          <w:lang w:eastAsia="es-ES"/>
        </w:rPr>
        <w:t xml:space="preserve"> JAIME DUQUE ARBOLEDA</w:t>
      </w: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Tiempo estimado: dos semanas por periodo</w:t>
      </w: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Fecha y periodo:</w:t>
      </w:r>
    </w:p>
    <w:p w:rsidR="00435904" w:rsidRPr="003011E2" w:rsidRDefault="00435904" w:rsidP="00435904">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1° - Abril 7 al 11</w:t>
      </w:r>
    </w:p>
    <w:p w:rsidR="00435904" w:rsidRPr="003011E2" w:rsidRDefault="00435904" w:rsidP="00435904">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2° - Julio 7  al 11</w:t>
      </w:r>
    </w:p>
    <w:p w:rsidR="00435904" w:rsidRPr="003011E2" w:rsidRDefault="00435904" w:rsidP="00435904">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3° - Septiembre 15 al 19</w:t>
      </w: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4° - </w:t>
      </w:r>
      <w:r>
        <w:rPr>
          <w:rFonts w:ascii="Times New Roman" w:eastAsia="Times New Roman" w:hAnsi="Times New Roman" w:cs="Times New Roman"/>
          <w:szCs w:val="24"/>
          <w:lang w:eastAsia="es-ES"/>
        </w:rPr>
        <w:t>Noviembre 24 al 28</w:t>
      </w: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Periodos: I, II, III, y IV.</w:t>
      </w:r>
    </w:p>
    <w:p w:rsidR="00435904" w:rsidRPr="003011E2" w:rsidRDefault="00435904" w:rsidP="00435904">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En NOVIEMBRE   de 2014  del 24  al 28 de noviembre</w:t>
      </w:r>
      <w:r w:rsidRPr="003011E2">
        <w:rPr>
          <w:rFonts w:ascii="Times New Roman" w:eastAsia="Times New Roman" w:hAnsi="Times New Roman" w:cs="Times New Roman"/>
          <w:szCs w:val="24"/>
          <w:lang w:eastAsia="es-ES"/>
        </w:rPr>
        <w:t xml:space="preserve"> r</w:t>
      </w:r>
      <w:r>
        <w:rPr>
          <w:rFonts w:ascii="Times New Roman" w:eastAsia="Times New Roman" w:hAnsi="Times New Roman" w:cs="Times New Roman"/>
          <w:szCs w:val="24"/>
          <w:lang w:eastAsia="es-ES"/>
        </w:rPr>
        <w:t>efuerzos pendientes del año 2014</w:t>
      </w: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OBJETIVO:</w:t>
      </w: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Alcanzar niveles básicos de desempeño por competencias en las diferentes áreas y temas de refuerzo.</w:t>
      </w: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INDICADORES DE DESEMPEÑO: </w:t>
      </w:r>
    </w:p>
    <w:p w:rsidR="00435904" w:rsidRPr="003011E2" w:rsidRDefault="00435904" w:rsidP="00435904">
      <w:pPr>
        <w:spacing w:after="0" w:line="240" w:lineRule="auto"/>
        <w:rPr>
          <w:rFonts w:ascii="Times New Roman" w:eastAsia="Times New Roman" w:hAnsi="Times New Roman" w:cs="Times New Roman"/>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435904" w:rsidRPr="003011E2" w:rsidTr="00021A79">
        <w:tc>
          <w:tcPr>
            <w:tcW w:w="2881" w:type="dxa"/>
          </w:tcPr>
          <w:p w:rsidR="00435904" w:rsidRPr="003011E2" w:rsidRDefault="00435904" w:rsidP="00021A79">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COGNITIVO</w:t>
            </w:r>
          </w:p>
        </w:tc>
        <w:tc>
          <w:tcPr>
            <w:tcW w:w="2881" w:type="dxa"/>
          </w:tcPr>
          <w:p w:rsidR="00435904" w:rsidRPr="003011E2" w:rsidRDefault="00435904" w:rsidP="00021A79">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PROCEDIMENTAL</w:t>
            </w:r>
          </w:p>
        </w:tc>
        <w:tc>
          <w:tcPr>
            <w:tcW w:w="2882" w:type="dxa"/>
          </w:tcPr>
          <w:p w:rsidR="00435904" w:rsidRPr="003011E2" w:rsidRDefault="00435904" w:rsidP="00021A79">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ACTITUDINAL</w:t>
            </w:r>
          </w:p>
        </w:tc>
      </w:tr>
      <w:tr w:rsidR="00435904" w:rsidRPr="003011E2" w:rsidTr="00021A79">
        <w:tc>
          <w:tcPr>
            <w:tcW w:w="2881"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Interpreta, argumenta y propone adecuadamente, en el contexto de cada una de las áreas y/o temas de refuerzo. </w:t>
            </w:r>
          </w:p>
        </w:tc>
        <w:tc>
          <w:tcPr>
            <w:tcW w:w="2881"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Presenta las diferentes actividades propuestas para alcanzar  los niveles básicos de desempeño  en las áreas y/o temas de refuerzo.</w:t>
            </w:r>
          </w:p>
        </w:tc>
        <w:tc>
          <w:tcPr>
            <w:tcW w:w="2882"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Muestra voluntad de trabajo y compromiso con su proceso de mejoramiento  académico. </w:t>
            </w:r>
          </w:p>
        </w:tc>
      </w:tr>
    </w:tbl>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 </w:t>
      </w: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ACTIVIDADES A DESARROLLAR</w:t>
      </w: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435904" w:rsidRPr="003011E2" w:rsidTr="00021A79">
        <w:tc>
          <w:tcPr>
            <w:tcW w:w="2881" w:type="dxa"/>
          </w:tcPr>
          <w:p w:rsidR="00435904" w:rsidRPr="003011E2" w:rsidRDefault="00435904" w:rsidP="00021A79">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COGNITIVO</w:t>
            </w:r>
          </w:p>
        </w:tc>
        <w:tc>
          <w:tcPr>
            <w:tcW w:w="2881" w:type="dxa"/>
          </w:tcPr>
          <w:p w:rsidR="00435904" w:rsidRPr="003011E2" w:rsidRDefault="00435904" w:rsidP="00021A79">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PROCEDIMENTAL</w:t>
            </w:r>
          </w:p>
        </w:tc>
        <w:tc>
          <w:tcPr>
            <w:tcW w:w="2882" w:type="dxa"/>
          </w:tcPr>
          <w:p w:rsidR="00435904" w:rsidRPr="003011E2" w:rsidRDefault="00435904" w:rsidP="00021A79">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ACTITUDINAL</w:t>
            </w:r>
          </w:p>
        </w:tc>
      </w:tr>
      <w:tr w:rsidR="00435904" w:rsidRPr="003011E2" w:rsidTr="00021A79">
        <w:tc>
          <w:tcPr>
            <w:tcW w:w="2881"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Pruebas de competencia cognitiva (interpretativa, argumentativa y propositiva), aplicadas en el contexto de las áreas y/o temas de refuerzo. </w:t>
            </w:r>
          </w:p>
        </w:tc>
        <w:tc>
          <w:tcPr>
            <w:tcW w:w="2881"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Talleres con diversidad de opciones metodológicas, orientados a elevar los niveles de desempeño por competencias en las diferentes áreas y/o temas de refuerzo. </w:t>
            </w: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Presentar cada una de las actividades que están en el </w:t>
            </w:r>
            <w:r w:rsidRPr="003011E2">
              <w:rPr>
                <w:rFonts w:ascii="Times New Roman" w:eastAsia="Times New Roman" w:hAnsi="Times New Roman" w:cs="Times New Roman"/>
                <w:szCs w:val="24"/>
                <w:lang w:eastAsia="es-ES"/>
              </w:rPr>
              <w:lastRenderedPageBreak/>
              <w:t>siguiente cuadro(ACTIVIDADES DE REFUERZO)</w:t>
            </w:r>
          </w:p>
        </w:tc>
        <w:tc>
          <w:tcPr>
            <w:tcW w:w="2882"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Diálogos de motivación y estímulo para acometer con seriedad y compromiso, el proceso de recuperación y mejoramiento académico. </w:t>
            </w:r>
          </w:p>
        </w:tc>
      </w:tr>
    </w:tbl>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INSTIT</w:t>
      </w:r>
      <w:r>
        <w:rPr>
          <w:rFonts w:ascii="Times New Roman" w:eastAsia="Times New Roman" w:hAnsi="Times New Roman" w:cs="Times New Roman"/>
          <w:szCs w:val="24"/>
          <w:lang w:val="es-ES" w:eastAsia="es-ES"/>
        </w:rPr>
        <w:t>UCION  EDUCATIVA  EL DIAMANTE</w:t>
      </w:r>
    </w:p>
    <w:p w:rsidR="00435904" w:rsidRPr="003011E2" w:rsidRDefault="00435904" w:rsidP="00435904">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SEDE  BACHILLERATO  EL  DIAMANTE</w:t>
      </w:r>
    </w:p>
    <w:p w:rsidR="00435904" w:rsidRPr="003011E2" w:rsidRDefault="00435904" w:rsidP="00435904">
      <w:pPr>
        <w:spacing w:after="0" w:line="240" w:lineRule="auto"/>
        <w:jc w:val="center"/>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ACTIVIDADES  COMPLEMENTARIAS DE APOYO, REFUERZO Y RECUPERACION  2014</w:t>
      </w:r>
      <w:r w:rsidRPr="003011E2">
        <w:rPr>
          <w:rFonts w:ascii="Times New Roman" w:eastAsia="Times New Roman" w:hAnsi="Times New Roman" w:cs="Times New Roman"/>
          <w:szCs w:val="24"/>
          <w:lang w:val="es-ES" w:eastAsia="es-ES"/>
        </w:rPr>
        <w:t xml:space="preserve"> GRADOS   8°   9º  - 10º  - 11°</w:t>
      </w:r>
    </w:p>
    <w:p w:rsidR="00435904" w:rsidRPr="003011E2" w:rsidRDefault="00435904" w:rsidP="00435904">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LENGUA  CASTELLANA     PROFESOR: JOHN  JAIME  DUQUE  A.</w:t>
      </w: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7655"/>
        <w:gridCol w:w="567"/>
        <w:gridCol w:w="639"/>
        <w:gridCol w:w="495"/>
        <w:gridCol w:w="709"/>
      </w:tblGrid>
      <w:tr w:rsidR="00435904" w:rsidRPr="003011E2" w:rsidTr="00021A79">
        <w:tc>
          <w:tcPr>
            <w:tcW w:w="425"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tc>
        <w:tc>
          <w:tcPr>
            <w:tcW w:w="7655"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tc>
        <w:tc>
          <w:tcPr>
            <w:tcW w:w="567"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P E</w:t>
            </w:r>
          </w:p>
        </w:tc>
        <w:tc>
          <w:tcPr>
            <w:tcW w:w="639"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R I </w:t>
            </w:r>
          </w:p>
        </w:tc>
        <w:tc>
          <w:tcPr>
            <w:tcW w:w="495" w:type="dxa"/>
          </w:tcPr>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O</w:t>
            </w:r>
          </w:p>
        </w:tc>
        <w:tc>
          <w:tcPr>
            <w:tcW w:w="709"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D O</w:t>
            </w:r>
          </w:p>
        </w:tc>
      </w:tr>
      <w:tr w:rsidR="00435904" w:rsidRPr="003011E2" w:rsidTr="00021A79">
        <w:tc>
          <w:tcPr>
            <w:tcW w:w="425"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tc>
        <w:tc>
          <w:tcPr>
            <w:tcW w:w="7655"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ACTIVIDADES  DE  REFUERZO</w:t>
            </w:r>
          </w:p>
        </w:tc>
        <w:tc>
          <w:tcPr>
            <w:tcW w:w="567"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1º</w:t>
            </w:r>
          </w:p>
        </w:tc>
        <w:tc>
          <w:tcPr>
            <w:tcW w:w="639"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2º</w:t>
            </w:r>
          </w:p>
        </w:tc>
        <w:tc>
          <w:tcPr>
            <w:tcW w:w="495"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3º</w:t>
            </w:r>
          </w:p>
        </w:tc>
        <w:tc>
          <w:tcPr>
            <w:tcW w:w="709"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4º</w:t>
            </w:r>
          </w:p>
        </w:tc>
      </w:tr>
      <w:tr w:rsidR="00435904" w:rsidRPr="003011E2" w:rsidTr="00021A79">
        <w:trPr>
          <w:trHeight w:val="983"/>
        </w:trPr>
        <w:tc>
          <w:tcPr>
            <w:tcW w:w="425" w:type="dxa"/>
          </w:tcPr>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PR</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OCD</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COGN</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I</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T</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I</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VO</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A</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C</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T</w:t>
            </w:r>
          </w:p>
          <w:p w:rsidR="00435904" w:rsidRPr="003011E2" w:rsidRDefault="00435904" w:rsidP="00021A79">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IT</w:t>
            </w:r>
          </w:p>
        </w:tc>
        <w:tc>
          <w:tcPr>
            <w:tcW w:w="7655" w:type="dxa"/>
          </w:tcPr>
          <w:p w:rsidR="00435904" w:rsidRPr="003011E2" w:rsidRDefault="00435904" w:rsidP="00021A79">
            <w:pPr>
              <w:numPr>
                <w:ilvl w:val="0"/>
                <w:numId w:val="1"/>
              </w:numPr>
              <w:spacing w:after="0" w:line="240" w:lineRule="auto"/>
              <w:jc w:val="left"/>
              <w:rPr>
                <w:rFonts w:ascii="Calibri" w:eastAsia="Calibri" w:hAnsi="Calibri" w:cs="Calibri"/>
                <w:szCs w:val="24"/>
                <w:lang w:val="es-ES"/>
              </w:rPr>
            </w:pPr>
            <w:r w:rsidRPr="003011E2">
              <w:rPr>
                <w:rFonts w:ascii="Calibri" w:eastAsia="Calibri" w:hAnsi="Calibri" w:cs="Calibri"/>
                <w:szCs w:val="24"/>
                <w:lang w:val="es-ES"/>
              </w:rPr>
              <w:lastRenderedPageBreak/>
              <w:t>Presentar  los  cuadernos de temas del área, comprensión de lectura y composición escrita  en  orden, con  letra  legible, correcta  ortografía, con  todos  los  temas  que  se  trabajaron  en  cada clase  y  con  su  respectiva actividad  bien  desarrollada. Estos  temas  serán  sustentados  oralmente  o  en  examen  escrito.</w:t>
            </w:r>
          </w:p>
          <w:p w:rsidR="00435904" w:rsidRPr="003011E2" w:rsidRDefault="00435904" w:rsidP="00021A79">
            <w:pPr>
              <w:numPr>
                <w:ilvl w:val="0"/>
                <w:numId w:val="1"/>
              </w:numPr>
              <w:spacing w:after="0" w:line="240" w:lineRule="auto"/>
              <w:jc w:val="left"/>
              <w:rPr>
                <w:rFonts w:ascii="Calibri" w:eastAsia="Calibri" w:hAnsi="Calibri" w:cs="Calibri"/>
                <w:szCs w:val="24"/>
                <w:lang w:val="es-ES"/>
              </w:rPr>
            </w:pPr>
            <w:r w:rsidRPr="003011E2">
              <w:rPr>
                <w:rFonts w:ascii="Calibri" w:eastAsia="Calibri" w:hAnsi="Calibri" w:cs="Calibri"/>
                <w:szCs w:val="24"/>
                <w:lang w:val="es-ES"/>
              </w:rPr>
              <w:t>Examen  escrito  bimestral  de  periodo</w:t>
            </w:r>
          </w:p>
          <w:p w:rsidR="00435904" w:rsidRPr="003011E2" w:rsidRDefault="00435904" w:rsidP="00021A79">
            <w:pPr>
              <w:numPr>
                <w:ilvl w:val="0"/>
                <w:numId w:val="1"/>
              </w:numPr>
              <w:spacing w:after="0" w:line="240" w:lineRule="auto"/>
              <w:jc w:val="left"/>
              <w:rPr>
                <w:rFonts w:ascii="Calibri" w:eastAsia="Calibri" w:hAnsi="Calibri" w:cs="Calibri"/>
                <w:szCs w:val="24"/>
                <w:lang w:val="es-ES"/>
              </w:rPr>
            </w:pPr>
            <w:r w:rsidRPr="003011E2">
              <w:rPr>
                <w:rFonts w:ascii="Calibri" w:eastAsia="Calibri" w:hAnsi="Calibri" w:cs="Calibri"/>
                <w:szCs w:val="24"/>
                <w:lang w:val="es-ES"/>
              </w:rPr>
              <w:t xml:space="preserve">Exposición  oral  sobre  el  análisis  literario  de  una  novela  con trabajo  escrito  que  contenga: Resumen, personajes, lugares, temas, biografía  del  autor  y  comentario  personal.     </w:t>
            </w:r>
          </w:p>
          <w:p w:rsidR="00435904" w:rsidRPr="003011E2" w:rsidRDefault="00435904" w:rsidP="00021A79">
            <w:pPr>
              <w:spacing w:after="0" w:line="240" w:lineRule="auto"/>
              <w:jc w:val="left"/>
              <w:rPr>
                <w:rFonts w:ascii="Calibri" w:eastAsia="Calibri" w:hAnsi="Calibri" w:cs="Calibri"/>
                <w:szCs w:val="24"/>
                <w:lang w:val="es-ES"/>
              </w:rPr>
            </w:pPr>
          </w:p>
          <w:p w:rsidR="00435904" w:rsidRPr="003011E2" w:rsidRDefault="00435904" w:rsidP="00021A79">
            <w:pPr>
              <w:spacing w:after="0" w:line="240" w:lineRule="auto"/>
              <w:jc w:val="left"/>
              <w:rPr>
                <w:rFonts w:ascii="Calibri" w:eastAsia="Calibri" w:hAnsi="Calibri" w:cs="Calibri"/>
                <w:b/>
                <w:szCs w:val="24"/>
                <w:lang w:val="es-ES"/>
              </w:rPr>
            </w:pPr>
            <w:r w:rsidRPr="003011E2">
              <w:rPr>
                <w:rFonts w:ascii="Calibri" w:eastAsia="Calibri" w:hAnsi="Calibri" w:cs="Calibri"/>
                <w:szCs w:val="24"/>
                <w:lang w:val="es-ES"/>
              </w:rPr>
              <w:t xml:space="preserve"> </w:t>
            </w:r>
            <w:r w:rsidRPr="003011E2">
              <w:rPr>
                <w:rFonts w:ascii="Times New Roman" w:eastAsia="Times New Roman" w:hAnsi="Times New Roman" w:cs="Times New Roman"/>
                <w:b/>
                <w:szCs w:val="24"/>
                <w:lang w:val="es-ES" w:eastAsia="es-ES"/>
              </w:rPr>
              <w:t>GRADO</w:t>
            </w:r>
            <w:r w:rsidRPr="003011E2">
              <w:rPr>
                <w:rFonts w:ascii="Times New Roman" w:eastAsia="Times New Roman" w:hAnsi="Times New Roman" w:cs="Times New Roman"/>
                <w:szCs w:val="24"/>
                <w:lang w:val="es-ES" w:eastAsia="es-ES"/>
              </w:rPr>
              <w:t xml:space="preserve">  8°          </w:t>
            </w:r>
            <w:r w:rsidRPr="003011E2">
              <w:rPr>
                <w:rFonts w:ascii="Times New Roman" w:eastAsia="Times New Roman" w:hAnsi="Times New Roman" w:cs="Times New Roman"/>
                <w:b/>
                <w:szCs w:val="24"/>
                <w:lang w:val="es-ES" w:eastAsia="es-ES"/>
              </w:rPr>
              <w:t>PERIODO         NOVELA                                AUTOR</w:t>
            </w:r>
          </w:p>
          <w:p w:rsidR="00435904" w:rsidRDefault="00435904" w:rsidP="00021A79">
            <w:pPr>
              <w:spacing w:after="0" w:line="240" w:lineRule="auto"/>
              <w:jc w:val="left"/>
              <w:rPr>
                <w:rFonts w:ascii="Times New Roman" w:eastAsia="Times New Roman" w:hAnsi="Times New Roman" w:cs="Times New Roman"/>
                <w:b/>
                <w:szCs w:val="24"/>
                <w:lang w:val="es-ES" w:eastAsia="es-ES"/>
              </w:rPr>
            </w:pPr>
            <w:r>
              <w:rPr>
                <w:rFonts w:ascii="Times New Roman" w:eastAsia="Times New Roman" w:hAnsi="Times New Roman" w:cs="Times New Roman"/>
                <w:b/>
                <w:szCs w:val="24"/>
                <w:lang w:val="es-ES" w:eastAsia="es-ES"/>
              </w:rPr>
              <w:t xml:space="preserve">                                      1°</w:t>
            </w:r>
            <w:r w:rsidRPr="003011E2">
              <w:rPr>
                <w:rFonts w:ascii="Times New Roman" w:eastAsia="Times New Roman" w:hAnsi="Times New Roman" w:cs="Times New Roman"/>
                <w:b/>
                <w:szCs w:val="24"/>
                <w:lang w:val="es-ES" w:eastAsia="es-ES"/>
              </w:rPr>
              <w:t xml:space="preserve">   </w:t>
            </w:r>
            <w:r>
              <w:rPr>
                <w:rFonts w:ascii="Times New Roman" w:eastAsia="Times New Roman" w:hAnsi="Times New Roman" w:cs="Times New Roman"/>
                <w:b/>
                <w:szCs w:val="24"/>
                <w:lang w:val="es-ES" w:eastAsia="es-ES"/>
              </w:rPr>
              <w:t xml:space="preserve">             </w:t>
            </w:r>
            <w:r w:rsidRPr="003011E2">
              <w:rPr>
                <w:rFonts w:ascii="Times New Roman" w:eastAsia="Times New Roman" w:hAnsi="Times New Roman" w:cs="Times New Roman"/>
                <w:b/>
                <w:szCs w:val="24"/>
                <w:lang w:val="es-ES" w:eastAsia="es-ES"/>
              </w:rPr>
              <w:t xml:space="preserve"> </w:t>
            </w:r>
            <w:r>
              <w:rPr>
                <w:rFonts w:ascii="Times New Roman" w:eastAsia="Times New Roman" w:hAnsi="Times New Roman" w:cs="Times New Roman"/>
                <w:szCs w:val="24"/>
                <w:lang w:val="es-ES" w:eastAsia="es-ES"/>
              </w:rPr>
              <w:t xml:space="preserve">María                       Jorge  </w:t>
            </w:r>
            <w:proofErr w:type="spellStart"/>
            <w:r>
              <w:rPr>
                <w:rFonts w:ascii="Times New Roman" w:eastAsia="Times New Roman" w:hAnsi="Times New Roman" w:cs="Times New Roman"/>
                <w:szCs w:val="24"/>
                <w:lang w:val="es-ES" w:eastAsia="es-ES"/>
              </w:rPr>
              <w:t>Isaacs</w:t>
            </w:r>
            <w:proofErr w:type="spellEnd"/>
            <w:r>
              <w:rPr>
                <w:rFonts w:ascii="Times New Roman" w:eastAsia="Times New Roman" w:hAnsi="Times New Roman" w:cs="Times New Roman"/>
                <w:szCs w:val="24"/>
                <w:lang w:val="es-ES" w:eastAsia="es-ES"/>
              </w:rPr>
              <w:t xml:space="preserve">      </w:t>
            </w:r>
            <w:r w:rsidRPr="003011E2">
              <w:rPr>
                <w:rFonts w:ascii="Times New Roman" w:eastAsia="Times New Roman" w:hAnsi="Times New Roman" w:cs="Times New Roman"/>
                <w:b/>
                <w:szCs w:val="24"/>
                <w:lang w:val="es-ES" w:eastAsia="es-ES"/>
              </w:rPr>
              <w:t xml:space="preserve">                                  </w:t>
            </w:r>
          </w:p>
          <w:p w:rsidR="00435904" w:rsidRPr="00447340" w:rsidRDefault="00435904" w:rsidP="00021A79">
            <w:pPr>
              <w:spacing w:after="0" w:line="240" w:lineRule="auto"/>
              <w:jc w:val="left"/>
              <w:rPr>
                <w:rFonts w:ascii="Times New Roman" w:eastAsia="Times New Roman" w:hAnsi="Times New Roman" w:cs="Times New Roman"/>
                <w:b/>
                <w:szCs w:val="24"/>
                <w:lang w:val="es-ES" w:eastAsia="es-ES"/>
              </w:rPr>
            </w:pPr>
            <w:r>
              <w:rPr>
                <w:rFonts w:ascii="Times New Roman" w:eastAsia="Times New Roman" w:hAnsi="Times New Roman" w:cs="Times New Roman"/>
                <w:b/>
                <w:szCs w:val="24"/>
                <w:lang w:val="es-ES" w:eastAsia="es-ES"/>
              </w:rPr>
              <w:t xml:space="preserve">                                     </w:t>
            </w:r>
            <w:r w:rsidRPr="003011E2">
              <w:rPr>
                <w:rFonts w:ascii="Times New Roman" w:eastAsia="Times New Roman" w:hAnsi="Times New Roman" w:cs="Times New Roman"/>
                <w:b/>
                <w:szCs w:val="24"/>
                <w:lang w:val="es-ES" w:eastAsia="es-ES"/>
              </w:rPr>
              <w:t xml:space="preserve"> </w:t>
            </w:r>
            <w:r>
              <w:rPr>
                <w:rFonts w:ascii="Times New Roman" w:eastAsia="Times New Roman" w:hAnsi="Times New Roman" w:cs="Times New Roman"/>
                <w:szCs w:val="24"/>
                <w:lang w:val="es-ES" w:eastAsia="es-ES"/>
              </w:rPr>
              <w:t>2</w:t>
            </w:r>
            <w:r w:rsidRPr="003011E2">
              <w:rPr>
                <w:rFonts w:ascii="Times New Roman" w:eastAsia="Times New Roman" w:hAnsi="Times New Roman" w:cs="Times New Roman"/>
                <w:szCs w:val="24"/>
                <w:lang w:val="es-ES" w:eastAsia="es-ES"/>
              </w:rPr>
              <w:t>°    En la diestra de Dios padre  Tomas Carrasquilla</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El llano en llamas                    Juan  Rulfo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3°        La Vorágine                   José </w:t>
            </w:r>
            <w:proofErr w:type="spellStart"/>
            <w:r w:rsidRPr="003011E2">
              <w:rPr>
                <w:rFonts w:ascii="Times New Roman" w:eastAsia="Times New Roman" w:hAnsi="Times New Roman" w:cs="Times New Roman"/>
                <w:szCs w:val="24"/>
                <w:lang w:val="es-ES" w:eastAsia="es-ES"/>
              </w:rPr>
              <w:t>Eustasio</w:t>
            </w:r>
            <w:proofErr w:type="spellEnd"/>
            <w:r w:rsidRPr="003011E2">
              <w:rPr>
                <w:rFonts w:ascii="Times New Roman" w:eastAsia="Times New Roman" w:hAnsi="Times New Roman" w:cs="Times New Roman"/>
                <w:szCs w:val="24"/>
                <w:lang w:val="es-ES" w:eastAsia="es-ES"/>
              </w:rPr>
              <w:t xml:space="preserve"> Rivera</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4°   Crónica de una muerte   Gabriel García Márquez</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b/>
                <w:szCs w:val="24"/>
                <w:lang w:val="es-ES" w:eastAsia="es-ES"/>
              </w:rPr>
              <w:t xml:space="preserve">   </w:t>
            </w:r>
            <w:r w:rsidRPr="003011E2">
              <w:rPr>
                <w:rFonts w:ascii="Times New Roman" w:eastAsia="Times New Roman" w:hAnsi="Times New Roman" w:cs="Times New Roman"/>
                <w:szCs w:val="24"/>
                <w:lang w:val="es-ES" w:eastAsia="es-ES"/>
              </w:rPr>
              <w:t xml:space="preserve">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b/>
                <w:bCs/>
                <w:szCs w:val="24"/>
                <w:lang w:val="es-ES" w:eastAsia="es-ES"/>
              </w:rPr>
              <w:t xml:space="preserve"> GRADO  9º           PERIODO          NOVELA                               AUTOR</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1º                El  </w:t>
            </w:r>
            <w:proofErr w:type="spellStart"/>
            <w:r w:rsidRPr="003011E2">
              <w:rPr>
                <w:rFonts w:ascii="Times New Roman" w:eastAsia="Times New Roman" w:hAnsi="Times New Roman" w:cs="Times New Roman"/>
                <w:szCs w:val="24"/>
                <w:lang w:val="es-ES" w:eastAsia="es-ES"/>
              </w:rPr>
              <w:t>Popol</w:t>
            </w:r>
            <w:proofErr w:type="spellEnd"/>
            <w:r w:rsidRPr="003011E2">
              <w:rPr>
                <w:rFonts w:ascii="Times New Roman" w:eastAsia="Times New Roman" w:hAnsi="Times New Roman" w:cs="Times New Roman"/>
                <w:szCs w:val="24"/>
                <w:lang w:val="es-ES" w:eastAsia="es-ES"/>
              </w:rPr>
              <w:t xml:space="preserve">  Vuh                Autor  anónimo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2º     </w:t>
            </w:r>
            <w:r>
              <w:rPr>
                <w:rFonts w:ascii="Times New Roman" w:eastAsia="Times New Roman" w:hAnsi="Times New Roman" w:cs="Times New Roman"/>
                <w:szCs w:val="24"/>
                <w:lang w:val="es-ES" w:eastAsia="es-ES"/>
              </w:rPr>
              <w:t xml:space="preserve">          Mientras llueve         Fernando Soto A.</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3º                El Túnel                           Ernesto Sábato</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4º                Rosario Tijeras                 Jorge Franco</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b/>
                <w:bCs/>
                <w:szCs w:val="24"/>
                <w:lang w:val="es-ES" w:eastAsia="es-ES"/>
              </w:rPr>
            </w:pPr>
            <w:r w:rsidRPr="003011E2">
              <w:rPr>
                <w:rFonts w:ascii="Times New Roman" w:eastAsia="Times New Roman" w:hAnsi="Times New Roman" w:cs="Times New Roman"/>
                <w:b/>
                <w:bCs/>
                <w:szCs w:val="24"/>
                <w:lang w:val="es-ES" w:eastAsia="es-ES"/>
              </w:rPr>
              <w:t xml:space="preserve"> GRADO  10º</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1º                El  Mío  Cid                   Autor  anónimo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2º                El  Quijote              Miguel de Cervantes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de la  Mancha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3º                La Metamorfosis          Franz  Kafka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4º               Don Juan Tenorio          José Zorrilla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b/>
                <w:szCs w:val="24"/>
                <w:lang w:val="es-ES" w:eastAsia="es-ES"/>
              </w:rPr>
              <w:t xml:space="preserve">GRADO  11°                </w:t>
            </w:r>
            <w:r w:rsidRPr="003011E2">
              <w:rPr>
                <w:rFonts w:ascii="Times New Roman" w:eastAsia="Times New Roman" w:hAnsi="Times New Roman" w:cs="Times New Roman"/>
                <w:szCs w:val="24"/>
                <w:lang w:val="es-ES" w:eastAsia="es-ES"/>
              </w:rPr>
              <w:t xml:space="preserve">1°               La </w:t>
            </w:r>
            <w:proofErr w:type="spellStart"/>
            <w:r w:rsidRPr="003011E2">
              <w:rPr>
                <w:rFonts w:ascii="Times New Roman" w:eastAsia="Times New Roman" w:hAnsi="Times New Roman" w:cs="Times New Roman"/>
                <w:szCs w:val="24"/>
                <w:lang w:val="es-ES" w:eastAsia="es-ES"/>
              </w:rPr>
              <w:t>iliada</w:t>
            </w:r>
            <w:proofErr w:type="spellEnd"/>
            <w:r w:rsidRPr="003011E2">
              <w:rPr>
                <w:rFonts w:ascii="Times New Roman" w:eastAsia="Times New Roman" w:hAnsi="Times New Roman" w:cs="Times New Roman"/>
                <w:szCs w:val="24"/>
                <w:lang w:val="es-ES" w:eastAsia="es-ES"/>
              </w:rPr>
              <w:t xml:space="preserve"> – La Odisea         Homero</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2°              La divina comedia         Dante Alighieri</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3°              Madame  </w:t>
            </w:r>
            <w:proofErr w:type="spellStart"/>
            <w:r w:rsidRPr="003011E2">
              <w:rPr>
                <w:rFonts w:ascii="Times New Roman" w:eastAsia="Times New Roman" w:hAnsi="Times New Roman" w:cs="Times New Roman"/>
                <w:szCs w:val="24"/>
                <w:lang w:val="es-ES" w:eastAsia="es-ES"/>
              </w:rPr>
              <w:t>Bobary</w:t>
            </w:r>
            <w:proofErr w:type="spellEnd"/>
            <w:r w:rsidRPr="003011E2">
              <w:rPr>
                <w:rFonts w:ascii="Times New Roman" w:eastAsia="Times New Roman" w:hAnsi="Times New Roman" w:cs="Times New Roman"/>
                <w:szCs w:val="24"/>
                <w:lang w:val="es-ES" w:eastAsia="es-ES"/>
              </w:rPr>
              <w:t xml:space="preserve">           Gustav </w:t>
            </w:r>
            <w:proofErr w:type="spellStart"/>
            <w:r w:rsidRPr="003011E2">
              <w:rPr>
                <w:rFonts w:ascii="Times New Roman" w:eastAsia="Times New Roman" w:hAnsi="Times New Roman" w:cs="Times New Roman"/>
                <w:szCs w:val="24"/>
                <w:lang w:val="es-ES" w:eastAsia="es-ES"/>
              </w:rPr>
              <w:t>Flauvert</w:t>
            </w:r>
            <w:proofErr w:type="spellEnd"/>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4°              Ensayos sobre la ceguera   José Saramago</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Presentar todas las actividades puntualmente, en orden y coherentemente, observando  un comportamiento adecuado.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tc>
        <w:tc>
          <w:tcPr>
            <w:tcW w:w="567"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tc>
        <w:tc>
          <w:tcPr>
            <w:tcW w:w="639"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tc>
        <w:tc>
          <w:tcPr>
            <w:tcW w:w="495"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tc>
        <w:tc>
          <w:tcPr>
            <w:tcW w:w="709" w:type="dxa"/>
          </w:tcPr>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center"/>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021A79">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tc>
      </w:tr>
    </w:tbl>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lastRenderedPageBreak/>
        <w:t xml:space="preserve"> Cada una de las actividades </w:t>
      </w:r>
      <w:proofErr w:type="gramStart"/>
      <w:r w:rsidRPr="003011E2">
        <w:rPr>
          <w:rFonts w:ascii="Times New Roman" w:eastAsia="Times New Roman" w:hAnsi="Times New Roman" w:cs="Times New Roman"/>
          <w:szCs w:val="24"/>
          <w:lang w:val="es-ES" w:eastAsia="es-ES"/>
        </w:rPr>
        <w:t>serán</w:t>
      </w:r>
      <w:proofErr w:type="gramEnd"/>
      <w:r w:rsidRPr="003011E2">
        <w:rPr>
          <w:rFonts w:ascii="Times New Roman" w:eastAsia="Times New Roman" w:hAnsi="Times New Roman" w:cs="Times New Roman"/>
          <w:szCs w:val="24"/>
          <w:lang w:val="es-ES" w:eastAsia="es-ES"/>
        </w:rPr>
        <w:t xml:space="preserve"> sustentadas con examen escrito </w:t>
      </w:r>
    </w:p>
    <w:p w:rsidR="00435904" w:rsidRPr="003011E2" w:rsidRDefault="00435904" w:rsidP="00435904">
      <w:pPr>
        <w:spacing w:after="0" w:line="240" w:lineRule="auto"/>
        <w:jc w:val="left"/>
        <w:rPr>
          <w:rFonts w:ascii="Times New Roman" w:eastAsia="Times New Roman" w:hAnsi="Times New Roman" w:cs="Times New Roman"/>
          <w:b/>
          <w:szCs w:val="24"/>
          <w:lang w:val="es-ES" w:eastAsia="es-ES"/>
        </w:rPr>
      </w:pPr>
      <w:r w:rsidRPr="003011E2">
        <w:rPr>
          <w:rFonts w:ascii="Times New Roman" w:eastAsia="Times New Roman" w:hAnsi="Times New Roman" w:cs="Times New Roman"/>
          <w:b/>
          <w:szCs w:val="24"/>
          <w:highlight w:val="yellow"/>
          <w:lang w:val="es-ES" w:eastAsia="es-ES"/>
        </w:rPr>
        <w:t xml:space="preserve">Buscar en la </w:t>
      </w:r>
      <w:proofErr w:type="spellStart"/>
      <w:proofErr w:type="gramStart"/>
      <w:r w:rsidRPr="003011E2">
        <w:rPr>
          <w:rFonts w:ascii="Times New Roman" w:eastAsia="Times New Roman" w:hAnsi="Times New Roman" w:cs="Times New Roman"/>
          <w:b/>
          <w:szCs w:val="24"/>
          <w:highlight w:val="yellow"/>
          <w:lang w:val="es-ES" w:eastAsia="es-ES"/>
        </w:rPr>
        <w:t>pagina</w:t>
      </w:r>
      <w:proofErr w:type="spellEnd"/>
      <w:proofErr w:type="gramEnd"/>
      <w:r w:rsidRPr="003011E2">
        <w:rPr>
          <w:rFonts w:ascii="Times New Roman" w:eastAsia="Times New Roman" w:hAnsi="Times New Roman" w:cs="Times New Roman"/>
          <w:b/>
          <w:szCs w:val="24"/>
          <w:highlight w:val="yellow"/>
          <w:lang w:val="es-ES" w:eastAsia="es-ES"/>
        </w:rPr>
        <w:t xml:space="preserve"> web del </w:t>
      </w:r>
      <w:r>
        <w:rPr>
          <w:rFonts w:ascii="Times New Roman" w:eastAsia="Times New Roman" w:hAnsi="Times New Roman" w:cs="Times New Roman"/>
          <w:b/>
          <w:szCs w:val="24"/>
          <w:highlight w:val="yellow"/>
          <w:lang w:val="es-ES" w:eastAsia="es-ES"/>
        </w:rPr>
        <w:t xml:space="preserve">colegio  </w:t>
      </w:r>
      <w:r>
        <w:rPr>
          <w:rFonts w:ascii="Times New Roman" w:eastAsia="Times New Roman" w:hAnsi="Times New Roman" w:cs="Times New Roman"/>
          <w:b/>
          <w:szCs w:val="24"/>
          <w:lang w:val="es-ES" w:eastAsia="es-ES"/>
        </w:rPr>
        <w:t>www.ieeldiamante.edu.co</w:t>
      </w: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Allí encontrará toda la información necesaria según el grado y el periodo que deba.</w:t>
      </w: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Bibliografía</w:t>
      </w: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VILLABONA DE RODRIGUEZ, Cecilia y otros, Español Dinámico 8°, 9°,10º, 11° Editorial </w:t>
      </w:r>
      <w:proofErr w:type="spellStart"/>
      <w:r w:rsidRPr="003011E2">
        <w:rPr>
          <w:rFonts w:ascii="Times New Roman" w:eastAsia="Times New Roman" w:hAnsi="Times New Roman" w:cs="Times New Roman"/>
          <w:szCs w:val="24"/>
          <w:lang w:val="es-ES" w:eastAsia="es-ES"/>
        </w:rPr>
        <w:t>Rei</w:t>
      </w:r>
      <w:proofErr w:type="spellEnd"/>
      <w:r w:rsidRPr="003011E2">
        <w:rPr>
          <w:rFonts w:ascii="Times New Roman" w:eastAsia="Times New Roman" w:hAnsi="Times New Roman" w:cs="Times New Roman"/>
          <w:szCs w:val="24"/>
          <w:lang w:val="es-ES" w:eastAsia="es-ES"/>
        </w:rPr>
        <w:t xml:space="preserve"> Andes </w:t>
      </w:r>
      <w:proofErr w:type="spellStart"/>
      <w:r w:rsidRPr="003011E2">
        <w:rPr>
          <w:rFonts w:ascii="Times New Roman" w:eastAsia="Times New Roman" w:hAnsi="Times New Roman" w:cs="Times New Roman"/>
          <w:szCs w:val="24"/>
          <w:lang w:val="es-ES" w:eastAsia="es-ES"/>
        </w:rPr>
        <w:t>Ltda</w:t>
      </w:r>
      <w:proofErr w:type="spellEnd"/>
      <w:r w:rsidRPr="003011E2">
        <w:rPr>
          <w:rFonts w:ascii="Times New Roman" w:eastAsia="Times New Roman" w:hAnsi="Times New Roman" w:cs="Times New Roman"/>
          <w:szCs w:val="24"/>
          <w:lang w:val="es-ES" w:eastAsia="es-ES"/>
        </w:rPr>
        <w:t>, 1992.Santafé de Bogotá – Colombia.</w:t>
      </w: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LONDOÑO, Marta, Lenguajes y Saberes 9°, Educar Editores, 2007.Bogotá – Colombia.</w:t>
      </w: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NUEVO CASTELLANO SIN FRONTERAS  8°,9º,10º, 11°Editorial Voluntad, 1999. Bogotá – Colombia.</w:t>
      </w: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435904">
      <w:pPr>
        <w:spacing w:after="0" w:line="240" w:lineRule="auto"/>
        <w:jc w:val="left"/>
        <w:rPr>
          <w:rFonts w:ascii="Times New Roman" w:eastAsia="Times New Roman" w:hAnsi="Times New Roman" w:cs="Times New Roman"/>
          <w:szCs w:val="24"/>
          <w:lang w:val="es-ES"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EVALUACIÓN</w:t>
      </w:r>
    </w:p>
    <w:p w:rsidR="00435904" w:rsidRPr="003011E2" w:rsidRDefault="00435904" w:rsidP="00435904">
      <w:pPr>
        <w:spacing w:after="0" w:line="240" w:lineRule="auto"/>
        <w:rPr>
          <w:rFonts w:ascii="Times New Roman" w:eastAsia="Times New Roman" w:hAnsi="Times New Roman" w:cs="Times New Roman"/>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435904" w:rsidRPr="003011E2" w:rsidTr="00021A79">
        <w:tc>
          <w:tcPr>
            <w:tcW w:w="2161" w:type="dxa"/>
            <w:vMerge w:val="restart"/>
          </w:tcPr>
          <w:p w:rsidR="00435904" w:rsidRPr="003011E2" w:rsidRDefault="00435904" w:rsidP="00021A79">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TEMAS A EVALUAR</w:t>
            </w:r>
          </w:p>
        </w:tc>
        <w:tc>
          <w:tcPr>
            <w:tcW w:w="6483" w:type="dxa"/>
            <w:gridSpan w:val="3"/>
          </w:tcPr>
          <w:p w:rsidR="00435904" w:rsidRPr="003011E2" w:rsidRDefault="00435904" w:rsidP="00021A79">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ACCIONES A EVALUAR</w:t>
            </w:r>
          </w:p>
        </w:tc>
      </w:tr>
      <w:tr w:rsidR="00435904" w:rsidRPr="003011E2" w:rsidTr="00021A79">
        <w:tc>
          <w:tcPr>
            <w:tcW w:w="2161" w:type="dxa"/>
            <w:vMerge/>
          </w:tcPr>
          <w:p w:rsidR="00435904" w:rsidRPr="003011E2" w:rsidRDefault="00435904" w:rsidP="00021A79">
            <w:pPr>
              <w:spacing w:after="0" w:line="240" w:lineRule="auto"/>
              <w:rPr>
                <w:rFonts w:ascii="Times New Roman" w:eastAsia="Times New Roman" w:hAnsi="Times New Roman" w:cs="Times New Roman"/>
                <w:szCs w:val="24"/>
                <w:lang w:eastAsia="es-ES"/>
              </w:rPr>
            </w:pPr>
          </w:p>
        </w:tc>
        <w:tc>
          <w:tcPr>
            <w:tcW w:w="2161" w:type="dxa"/>
          </w:tcPr>
          <w:p w:rsidR="00435904" w:rsidRPr="003011E2" w:rsidRDefault="00435904" w:rsidP="00021A79">
            <w:pPr>
              <w:spacing w:after="0" w:line="240" w:lineRule="auto"/>
              <w:jc w:val="center"/>
              <w:rPr>
                <w:rFonts w:ascii="Times New Roman" w:eastAsia="Times New Roman" w:hAnsi="Times New Roman" w:cs="Times New Roman"/>
                <w:sz w:val="16"/>
                <w:szCs w:val="16"/>
                <w:lang w:eastAsia="es-ES"/>
              </w:rPr>
            </w:pPr>
            <w:r w:rsidRPr="003011E2">
              <w:rPr>
                <w:rFonts w:ascii="Times New Roman" w:eastAsia="Times New Roman" w:hAnsi="Times New Roman" w:cs="Times New Roman"/>
                <w:sz w:val="16"/>
                <w:szCs w:val="16"/>
                <w:lang w:eastAsia="es-ES"/>
              </w:rPr>
              <w:t>COGNITIVO (40%)</w:t>
            </w:r>
          </w:p>
        </w:tc>
        <w:tc>
          <w:tcPr>
            <w:tcW w:w="2161" w:type="dxa"/>
          </w:tcPr>
          <w:p w:rsidR="00435904" w:rsidRPr="003011E2" w:rsidRDefault="00435904" w:rsidP="00021A79">
            <w:pPr>
              <w:spacing w:after="0" w:line="240" w:lineRule="auto"/>
              <w:jc w:val="center"/>
              <w:rPr>
                <w:rFonts w:ascii="Times New Roman" w:eastAsia="Times New Roman" w:hAnsi="Times New Roman" w:cs="Times New Roman"/>
                <w:sz w:val="16"/>
                <w:szCs w:val="16"/>
                <w:lang w:eastAsia="es-ES"/>
              </w:rPr>
            </w:pPr>
            <w:r w:rsidRPr="003011E2">
              <w:rPr>
                <w:rFonts w:ascii="Times New Roman" w:eastAsia="Times New Roman" w:hAnsi="Times New Roman" w:cs="Times New Roman"/>
                <w:sz w:val="16"/>
                <w:szCs w:val="16"/>
                <w:lang w:eastAsia="es-ES"/>
              </w:rPr>
              <w:t>PROCEDIMENTAL (30%)</w:t>
            </w:r>
          </w:p>
        </w:tc>
        <w:tc>
          <w:tcPr>
            <w:tcW w:w="2161" w:type="dxa"/>
          </w:tcPr>
          <w:p w:rsidR="00435904" w:rsidRPr="003011E2" w:rsidRDefault="00435904" w:rsidP="00021A79">
            <w:pPr>
              <w:spacing w:after="0" w:line="240" w:lineRule="auto"/>
              <w:jc w:val="center"/>
              <w:rPr>
                <w:rFonts w:ascii="Times New Roman" w:eastAsia="Times New Roman" w:hAnsi="Times New Roman" w:cs="Times New Roman"/>
                <w:sz w:val="16"/>
                <w:szCs w:val="16"/>
                <w:lang w:eastAsia="es-ES"/>
              </w:rPr>
            </w:pPr>
            <w:r w:rsidRPr="003011E2">
              <w:rPr>
                <w:rFonts w:ascii="Times New Roman" w:eastAsia="Times New Roman" w:hAnsi="Times New Roman" w:cs="Times New Roman"/>
                <w:sz w:val="16"/>
                <w:szCs w:val="16"/>
                <w:lang w:eastAsia="es-ES"/>
              </w:rPr>
              <w:t>ACTITUDINAL (30%)</w:t>
            </w:r>
          </w:p>
        </w:tc>
      </w:tr>
      <w:tr w:rsidR="00435904" w:rsidRPr="003011E2" w:rsidTr="00021A79">
        <w:tc>
          <w:tcPr>
            <w:tcW w:w="2161"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lastRenderedPageBreak/>
              <w:t xml:space="preserve">Conceptos y competencias básicas  de cada área y/o tema a reforzar. </w:t>
            </w:r>
          </w:p>
          <w:p w:rsidR="00435904" w:rsidRPr="003011E2" w:rsidRDefault="00435904" w:rsidP="00021A79">
            <w:pPr>
              <w:spacing w:after="0" w:line="240" w:lineRule="auto"/>
              <w:rPr>
                <w:rFonts w:ascii="Times New Roman" w:eastAsia="Times New Roman" w:hAnsi="Times New Roman" w:cs="Times New Roman"/>
                <w:szCs w:val="24"/>
                <w:lang w:eastAsia="es-ES"/>
              </w:rPr>
            </w:pPr>
          </w:p>
        </w:tc>
        <w:tc>
          <w:tcPr>
            <w:tcW w:w="2161"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lastRenderedPageBreak/>
              <w:t xml:space="preserve">- Test tipo </w:t>
            </w:r>
            <w:proofErr w:type="spellStart"/>
            <w:r w:rsidRPr="003011E2">
              <w:rPr>
                <w:rFonts w:ascii="Times New Roman" w:eastAsia="Times New Roman" w:hAnsi="Times New Roman" w:cs="Times New Roman"/>
                <w:szCs w:val="24"/>
                <w:lang w:eastAsia="es-ES"/>
              </w:rPr>
              <w:t>Icfes</w:t>
            </w:r>
            <w:proofErr w:type="spellEnd"/>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Exámenes escritos     y orales.</w:t>
            </w: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exposiciones</w:t>
            </w:r>
          </w:p>
        </w:tc>
        <w:tc>
          <w:tcPr>
            <w:tcW w:w="2161"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lastRenderedPageBreak/>
              <w:t>-Talleres</w:t>
            </w: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-Test tipo </w:t>
            </w:r>
            <w:proofErr w:type="spellStart"/>
            <w:r w:rsidRPr="003011E2">
              <w:rPr>
                <w:rFonts w:ascii="Times New Roman" w:eastAsia="Times New Roman" w:hAnsi="Times New Roman" w:cs="Times New Roman"/>
                <w:szCs w:val="24"/>
                <w:lang w:eastAsia="es-ES"/>
              </w:rPr>
              <w:t>Icfes</w:t>
            </w:r>
            <w:proofErr w:type="spellEnd"/>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Informes escritos</w:t>
            </w: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Vocabulario</w:t>
            </w: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-Dictados ortográficos</w:t>
            </w:r>
          </w:p>
        </w:tc>
        <w:tc>
          <w:tcPr>
            <w:tcW w:w="2161" w:type="dxa"/>
          </w:tcPr>
          <w:p w:rsidR="00435904" w:rsidRPr="003011E2" w:rsidRDefault="00435904" w:rsidP="00021A79">
            <w:pPr>
              <w:spacing w:after="0" w:line="240" w:lineRule="auto"/>
              <w:rPr>
                <w:rFonts w:ascii="Times New Roman" w:eastAsia="Times New Roman" w:hAnsi="Times New Roman" w:cs="Times New Roman"/>
                <w:szCs w:val="24"/>
                <w:lang w:eastAsia="es-ES"/>
              </w:rPr>
            </w:pPr>
          </w:p>
          <w:p w:rsidR="00435904" w:rsidRPr="003011E2" w:rsidRDefault="00435904" w:rsidP="00021A79">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lastRenderedPageBreak/>
              <w:t xml:space="preserve">Participación y compromiso en el proceso de preparación  presentación y sustentación de las actividades y pruebas. </w:t>
            </w:r>
          </w:p>
        </w:tc>
      </w:tr>
    </w:tbl>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EVIDENCIAS:</w:t>
      </w:r>
    </w:p>
    <w:p w:rsidR="00435904" w:rsidRPr="003011E2" w:rsidRDefault="00435904" w:rsidP="00435904">
      <w:pPr>
        <w:spacing w:after="0" w:line="240" w:lineRule="auto"/>
        <w:rPr>
          <w:rFonts w:ascii="Times New Roman" w:eastAsia="Times New Roman" w:hAnsi="Times New Roman" w:cs="Times New Roman"/>
          <w:szCs w:val="24"/>
          <w:lang w:eastAsia="es-ES"/>
        </w:rPr>
      </w:pPr>
    </w:p>
    <w:p w:rsidR="00435904" w:rsidRPr="003011E2" w:rsidRDefault="00435904" w:rsidP="00435904">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Talleres, test tipo </w:t>
      </w:r>
      <w:proofErr w:type="spellStart"/>
      <w:r w:rsidRPr="003011E2">
        <w:rPr>
          <w:rFonts w:ascii="Times New Roman" w:eastAsia="Times New Roman" w:hAnsi="Times New Roman" w:cs="Times New Roman"/>
          <w:szCs w:val="24"/>
          <w:lang w:eastAsia="es-ES"/>
        </w:rPr>
        <w:t>Icfes</w:t>
      </w:r>
      <w:proofErr w:type="spellEnd"/>
      <w:r w:rsidRPr="003011E2">
        <w:rPr>
          <w:rFonts w:ascii="Times New Roman" w:eastAsia="Times New Roman" w:hAnsi="Times New Roman" w:cs="Times New Roman"/>
          <w:szCs w:val="24"/>
          <w:lang w:eastAsia="es-ES"/>
        </w:rPr>
        <w:t xml:space="preserve"> elaborados por el docente, hoja de respuestas de los test elaborados por los alumnos, planillas del docente, descripción detallada de los temas por semana y/o período  (página web del correo [w</w:t>
      </w:r>
      <w:r>
        <w:rPr>
          <w:rFonts w:ascii="Times New Roman" w:eastAsia="Times New Roman" w:hAnsi="Times New Roman" w:cs="Times New Roman"/>
          <w:szCs w:val="24"/>
          <w:lang w:eastAsia="es-ES"/>
        </w:rPr>
        <w:t>ww.ieeldiamante.edu.co</w:t>
      </w:r>
      <w:r w:rsidRPr="003011E2">
        <w:rPr>
          <w:rFonts w:ascii="Times New Roman" w:eastAsia="Times New Roman" w:hAnsi="Times New Roman" w:cs="Times New Roman"/>
          <w:szCs w:val="24"/>
          <w:lang w:eastAsia="es-ES"/>
        </w:rPr>
        <w:t>], link  Español Jaime Duque, carpeta de cada grado, archivo cronograma),  actividades de auto-aprendizaje propuestas para el proceso de refuerzo.</w:t>
      </w:r>
    </w:p>
    <w:p w:rsidR="00435904" w:rsidRPr="003011E2" w:rsidRDefault="00435904" w:rsidP="00435904">
      <w:pPr>
        <w:jc w:val="center"/>
        <w:rPr>
          <w:rFonts w:ascii="Calibri" w:hAnsi="Calibri" w:cs="Calibri"/>
          <w:b/>
          <w:bCs/>
          <w:color w:val="000000"/>
          <w:sz w:val="28"/>
          <w:szCs w:val="28"/>
        </w:rPr>
      </w:pPr>
    </w:p>
    <w:p w:rsidR="00435904" w:rsidRPr="003011E2" w:rsidRDefault="00435904" w:rsidP="00435904">
      <w:pPr>
        <w:jc w:val="left"/>
        <w:rPr>
          <w:rFonts w:ascii="Calibri" w:hAnsi="Calibri" w:cs="Calibri"/>
          <w:b/>
          <w:bCs/>
          <w:color w:val="000000"/>
          <w:sz w:val="28"/>
          <w:szCs w:val="28"/>
        </w:rPr>
      </w:pPr>
    </w:p>
    <w:p w:rsidR="00435904" w:rsidRPr="003011E2" w:rsidRDefault="00435904" w:rsidP="00435904">
      <w:pPr>
        <w:jc w:val="center"/>
        <w:rPr>
          <w:rFonts w:ascii="Calibri" w:hAnsi="Calibri" w:cs="Calibri"/>
          <w:b/>
          <w:bCs/>
          <w:color w:val="000000"/>
          <w:sz w:val="28"/>
          <w:szCs w:val="28"/>
        </w:rPr>
      </w:pPr>
      <w:r>
        <w:rPr>
          <w:rFonts w:ascii="Calibri" w:hAnsi="Calibri" w:cs="Calibri"/>
          <w:b/>
          <w:bCs/>
          <w:color w:val="000000"/>
          <w:sz w:val="28"/>
          <w:szCs w:val="28"/>
        </w:rPr>
        <w:t>REFUERZOS - JAIME DUQUE 2014</w:t>
      </w:r>
    </w:p>
    <w:p w:rsidR="00435904" w:rsidRPr="003011E2" w:rsidRDefault="00435904" w:rsidP="00435904">
      <w:pPr>
        <w:jc w:val="left"/>
        <w:rPr>
          <w:rFonts w:ascii="Calibri" w:hAnsi="Calibri" w:cs="Calibri"/>
          <w:b/>
          <w:bCs/>
          <w:color w:val="000000"/>
          <w:sz w:val="22"/>
        </w:rPr>
      </w:pPr>
      <w:r w:rsidRPr="003011E2">
        <w:rPr>
          <w:rFonts w:ascii="Calibri" w:hAnsi="Calibri" w:cs="Calibri"/>
          <w:b/>
          <w:bCs/>
          <w:color w:val="000000"/>
          <w:sz w:val="22"/>
        </w:rPr>
        <w:t>COMPOSI</w:t>
      </w:r>
      <w:r>
        <w:rPr>
          <w:rFonts w:ascii="Calibri" w:hAnsi="Calibri" w:cs="Calibri"/>
          <w:b/>
          <w:bCs/>
          <w:color w:val="000000"/>
          <w:sz w:val="22"/>
        </w:rPr>
        <w:t>CION ESCRITA POR PERIODOS – 2014</w:t>
      </w:r>
      <w:r w:rsidRPr="003011E2">
        <w:rPr>
          <w:rFonts w:asciiTheme="minorHAnsi" w:hAnsiTheme="minorHAnsi"/>
          <w:sz w:val="22"/>
        </w:rPr>
        <w:br/>
      </w:r>
      <w:r w:rsidRPr="003011E2">
        <w:rPr>
          <w:rFonts w:ascii="Calibri" w:hAnsi="Calibri" w:cs="Calibri"/>
          <w:b/>
          <w:bCs/>
          <w:color w:val="000000"/>
          <w:sz w:val="22"/>
        </w:rPr>
        <w:t>REFUERZOS 8° -  9° - 10° - 11°. PERIODOS I, II, III, IV.</w:t>
      </w:r>
      <w:r w:rsidRPr="003011E2">
        <w:rPr>
          <w:rFonts w:asciiTheme="minorHAnsi" w:hAnsiTheme="minorHAnsi"/>
          <w:sz w:val="22"/>
        </w:rPr>
        <w:br/>
      </w:r>
      <w:r w:rsidRPr="003011E2">
        <w:rPr>
          <w:rFonts w:ascii="Calibri" w:hAnsi="Calibri" w:cs="Calibri"/>
          <w:b/>
          <w:bCs/>
          <w:color w:val="000000"/>
          <w:sz w:val="22"/>
        </w:rPr>
        <w:t>Debe presentar por cada periodo cinco composiciones escritas así: consulta y escribe el significado de quince palabras desconocidas para usted, luego escribe una oración con cada una de esas 15 palabras subrayando la palabra en cada oración y por último inventa un cuento o hace un escrito con las 15 palabras subrayándolas.</w:t>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Verdana" w:eastAsia="Times New Roman" w:hAnsi="Verdana" w:cs="Times New Roman"/>
          <w:b/>
          <w:bCs/>
          <w:color w:val="000000"/>
          <w:sz w:val="20"/>
          <w:szCs w:val="20"/>
          <w:lang w:eastAsia="es-CO"/>
        </w:rPr>
        <w:t>LOGROS PRIMER PERIODO  8°</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Cognitivos</w:t>
      </w:r>
      <w:r w:rsidRPr="003011E2">
        <w:rPr>
          <w:rFonts w:ascii="Verdana" w:eastAsia="Times New Roman" w:hAnsi="Verdana" w:cs="Times New Roman"/>
          <w:color w:val="000000"/>
          <w:sz w:val="20"/>
          <w:szCs w:val="20"/>
          <w:lang w:eastAsia="es-CO"/>
        </w:rPr>
        <w:t>: - Diferencia las clases de párrafos e identifica palabras claves e ideas principales.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-Elabora oraciones y textos cortos teniendo en cuenta requerimientos gramaticales y semánticos.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-Lee y analiza con sentido crítico narraciones de diverso tipo (análisis de la obra “Cuentos de Tomas Carrasquilla” En La Diestra de Dios Padre)</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Procedimentales</w:t>
      </w:r>
      <w:r w:rsidRPr="003011E2">
        <w:rPr>
          <w:rFonts w:ascii="Verdana" w:eastAsia="Times New Roman" w:hAnsi="Verdana" w:cs="Times New Roman"/>
          <w:color w:val="000000"/>
          <w:sz w:val="20"/>
          <w:szCs w:val="20"/>
          <w:lang w:eastAsia="es-CO"/>
        </w:rPr>
        <w:t>: Presenta sus cuadernos, trabajos, talleres y exámenes puntualmente y en forma ordenada y coherente observando buena presentación, presentación y ortografía.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lastRenderedPageBreak/>
        <w:t>Actitudinales</w:t>
      </w:r>
      <w:r w:rsidRPr="003011E2">
        <w:rPr>
          <w:rFonts w:ascii="Verdana" w:eastAsia="Times New Roman" w:hAnsi="Verdana" w:cs="Times New Roman"/>
          <w:color w:val="000000"/>
          <w:sz w:val="20"/>
          <w:szCs w:val="20"/>
          <w:lang w:eastAsia="es-CO"/>
        </w:rPr>
        <w:t>: Se relaciona de manera adecuada con los demás y con su entorno demostrando respeto, responsabilidad y amabilidad.</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GRADO 8° PRIMER PERIODO</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TEMAS</w:t>
      </w:r>
      <w:r w:rsidRPr="003011E2">
        <w:rPr>
          <w:rFonts w:ascii="Verdana" w:eastAsia="Times New Roman" w:hAnsi="Verdana" w:cs="Times New Roman"/>
          <w:color w:val="000000"/>
          <w:sz w:val="20"/>
          <w:szCs w:val="20"/>
          <w:lang w:eastAsia="es-CO"/>
        </w:rPr>
        <w:br/>
        <w:t>Categorías Gramaticales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Técnicas de estudio</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Uso de b y v</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Mitos y leyendas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Modelo para hacer el análisis literario de una obra narrativa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Presentación de trabajos escritos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Literatura precolombina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La crónica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La reseña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Los medios de comunicación masiva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Origen de las lenguas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Desinencias verbales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Lectura de textos argumentativos</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val="es-ES" w:eastAsia="es-CO"/>
        </w:rPr>
        <w:t>Refuerzo: Consultar y presentar explicación de cada tema y realizar una actividad de cada uno con ejemplos.</w:t>
      </w:r>
      <w:r w:rsidRPr="003011E2">
        <w:rPr>
          <w:rFonts w:ascii="Verdana" w:eastAsia="Times New Roman" w:hAnsi="Verdana" w:cs="Times New Roman"/>
          <w:b/>
          <w:bCs/>
          <w:color w:val="000000"/>
          <w:sz w:val="20"/>
          <w:szCs w:val="20"/>
          <w:lang w:eastAsia="es-CO"/>
        </w:rPr>
        <w:t xml:space="preserve"> </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LOGROS SEGUNDO PERIODO  8°</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Cognitivos</w:t>
      </w:r>
      <w:r w:rsidRPr="003011E2">
        <w:rPr>
          <w:rFonts w:ascii="Verdana" w:eastAsia="Times New Roman" w:hAnsi="Verdana" w:cs="Times New Roman"/>
          <w:color w:val="000000"/>
          <w:sz w:val="20"/>
          <w:szCs w:val="20"/>
          <w:lang w:eastAsia="es-CO"/>
        </w:rPr>
        <w:t>: - Presenta exposiciones orales sobre temas diversos en las que prima el respeto y la valoración del interlocutor.</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-Elabora oraciones y textos cortos teniendo en cuenta requerimientos gramaticales y semánticos.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-Lee y analiza con sentido crítico narraciones de diverso tipo (análisis de la novela “La Divina Comedia”)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Procedimentales</w:t>
      </w:r>
      <w:r w:rsidRPr="003011E2">
        <w:rPr>
          <w:rFonts w:ascii="Verdana" w:eastAsia="Times New Roman" w:hAnsi="Verdana" w:cs="Times New Roman"/>
          <w:color w:val="000000"/>
          <w:sz w:val="20"/>
          <w:szCs w:val="20"/>
          <w:lang w:eastAsia="es-CO"/>
        </w:rPr>
        <w:t>: Presenta sus cuadernos, trabajos, talleres y exámenes puntualmente y en forma ordenada y coherente observando buena presentación, presentación y ortografía.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Actitudinales</w:t>
      </w:r>
      <w:r w:rsidRPr="003011E2">
        <w:rPr>
          <w:rFonts w:ascii="Verdana" w:eastAsia="Times New Roman" w:hAnsi="Verdana" w:cs="Times New Roman"/>
          <w:color w:val="000000"/>
          <w:sz w:val="20"/>
          <w:szCs w:val="20"/>
          <w:lang w:eastAsia="es-CO"/>
        </w:rPr>
        <w:t>: Se relaciona de manera adecuada con los demás y con su entorno demostrando respeto, responsabilidad y amabilidad.</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GRADO 8° SEGUNDO PERIODO ESPAÑOL</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TEMAS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Neoclasicismo y romanticismo</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La narración oral</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lastRenderedPageBreak/>
        <w:t>- El párrafo y sus clases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Gramática y lingüística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Lenguaje, lengua, habla y dialecto</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Componentes de la lengua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El discurso</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Los marcadores textuales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Oraciones según el tipo de verbo</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Uso de los dos puntos y el punto y coma</w:t>
      </w:r>
    </w:p>
    <w:p w:rsidR="00435904" w:rsidRPr="003011E2" w:rsidRDefault="00435904" w:rsidP="00435904">
      <w:pPr>
        <w:shd w:val="clear" w:color="auto" w:fill="FFFFFF"/>
        <w:spacing w:after="0" w:line="336" w:lineRule="auto"/>
        <w:jc w:val="left"/>
        <w:rPr>
          <w:rFonts w:ascii="Verdana" w:eastAsia="Times New Roman" w:hAnsi="Verdana" w:cs="Times New Roman"/>
          <w:b/>
          <w:bCs/>
          <w:color w:val="000000"/>
          <w:sz w:val="20"/>
          <w:szCs w:val="20"/>
          <w:lang w:val="es-ES" w:eastAsia="es-CO"/>
        </w:rPr>
      </w:pPr>
      <w:r w:rsidRPr="003011E2">
        <w:rPr>
          <w:rFonts w:ascii="Verdana" w:eastAsia="Times New Roman" w:hAnsi="Verdana" w:cs="Times New Roman"/>
          <w:color w:val="000000"/>
          <w:sz w:val="20"/>
          <w:szCs w:val="20"/>
          <w:lang w:eastAsia="es-CO"/>
        </w:rPr>
        <w:t>- Uso de S – C – Z – X</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val="es-ES" w:eastAsia="es-CO"/>
        </w:rPr>
        <w:t>Refuerzo: Consultar y presentar explicación de cada tema y realizar una actividad de cada uno con ejemplos.</w:t>
      </w:r>
    </w:p>
    <w:p w:rsidR="00435904" w:rsidRPr="003011E2" w:rsidRDefault="00435904" w:rsidP="00435904">
      <w:pPr>
        <w:shd w:val="clear" w:color="auto" w:fill="FFFFFF"/>
        <w:spacing w:after="0" w:line="336" w:lineRule="auto"/>
        <w:jc w:val="left"/>
        <w:rPr>
          <w:rFonts w:ascii="Verdana" w:eastAsia="Times New Roman" w:hAnsi="Verdana" w:cs="Times New Roman"/>
          <w:b/>
          <w:bCs/>
          <w:color w:val="000000"/>
          <w:sz w:val="20"/>
          <w:szCs w:val="20"/>
          <w:lang w:val="es-ES" w:eastAsia="es-CO"/>
        </w:rPr>
      </w:pPr>
    </w:p>
    <w:p w:rsidR="00435904" w:rsidRPr="003011E2" w:rsidRDefault="00435904" w:rsidP="00435904">
      <w:pPr>
        <w:shd w:val="clear" w:color="auto" w:fill="FFFFFF"/>
        <w:spacing w:after="0" w:line="336" w:lineRule="auto"/>
        <w:jc w:val="left"/>
        <w:rPr>
          <w:rFonts w:ascii="Verdana" w:eastAsia="Times New Roman" w:hAnsi="Verdana" w:cs="Times New Roman"/>
          <w:b/>
          <w:bCs/>
          <w:color w:val="000000"/>
          <w:sz w:val="20"/>
          <w:szCs w:val="20"/>
          <w:lang w:val="es-ES" w:eastAsia="es-CO"/>
        </w:rPr>
      </w:pPr>
    </w:p>
    <w:p w:rsidR="00435904" w:rsidRPr="003011E2" w:rsidRDefault="00435904" w:rsidP="00435904">
      <w:pPr>
        <w:shd w:val="clear" w:color="auto" w:fill="FFFFFF"/>
        <w:spacing w:after="0" w:line="336" w:lineRule="auto"/>
        <w:jc w:val="left"/>
        <w:rPr>
          <w:rFonts w:ascii="Verdana" w:eastAsia="Times New Roman" w:hAnsi="Verdana" w:cs="Times New Roman"/>
          <w:b/>
          <w:bCs/>
          <w:color w:val="000000"/>
          <w:sz w:val="20"/>
          <w:szCs w:val="20"/>
          <w:lang w:val="es-ES" w:eastAsia="es-CO"/>
        </w:rPr>
      </w:pP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LOGROS TERCER PERIODO  8°</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Cognitivos</w:t>
      </w:r>
      <w:r w:rsidRPr="003011E2">
        <w:rPr>
          <w:rFonts w:ascii="Verdana" w:eastAsia="Times New Roman" w:hAnsi="Verdana" w:cs="Times New Roman"/>
          <w:color w:val="000000"/>
          <w:sz w:val="20"/>
          <w:szCs w:val="20"/>
          <w:lang w:eastAsia="es-CO"/>
        </w:rPr>
        <w:t>: -</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-Elabora oraciones y textos cortos teniendo en cuenta requerimientos gramaticales y semánticos.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xml:space="preserve">-Lee y analiza con sentido crítico narraciones de diverso tipo (análisis de la novela “Madame </w:t>
      </w:r>
      <w:proofErr w:type="spellStart"/>
      <w:r w:rsidRPr="003011E2">
        <w:rPr>
          <w:rFonts w:ascii="Verdana" w:eastAsia="Times New Roman" w:hAnsi="Verdana" w:cs="Times New Roman"/>
          <w:color w:val="000000"/>
          <w:sz w:val="20"/>
          <w:szCs w:val="20"/>
          <w:lang w:eastAsia="es-CO"/>
        </w:rPr>
        <w:t>Bobary</w:t>
      </w:r>
      <w:proofErr w:type="spellEnd"/>
      <w:r w:rsidRPr="003011E2">
        <w:rPr>
          <w:rFonts w:ascii="Verdana" w:eastAsia="Times New Roman" w:hAnsi="Verdana" w:cs="Times New Roman"/>
          <w:color w:val="000000"/>
          <w:sz w:val="20"/>
          <w:szCs w:val="20"/>
          <w:lang w:eastAsia="es-CO"/>
        </w:rPr>
        <w:t>”)</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Procedimentales</w:t>
      </w:r>
      <w:r w:rsidRPr="003011E2">
        <w:rPr>
          <w:rFonts w:ascii="Verdana" w:eastAsia="Times New Roman" w:hAnsi="Verdana" w:cs="Times New Roman"/>
          <w:color w:val="000000"/>
          <w:sz w:val="20"/>
          <w:szCs w:val="20"/>
          <w:lang w:eastAsia="es-CO"/>
        </w:rPr>
        <w:t>: Presenta sus cuadernos, trabajos, talleres y exámenes puntualmente y en forma ordenada y coherente observando buena presentación, presentación y ortografía.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Actitudinales</w:t>
      </w:r>
      <w:r w:rsidRPr="003011E2">
        <w:rPr>
          <w:rFonts w:ascii="Verdana" w:eastAsia="Times New Roman" w:hAnsi="Verdana" w:cs="Times New Roman"/>
          <w:color w:val="000000"/>
          <w:sz w:val="20"/>
          <w:szCs w:val="20"/>
          <w:lang w:eastAsia="es-CO"/>
        </w:rPr>
        <w:t>: Se relaciona de manera adecuada con los demás y con su entorno demostrando respeto, responsabilidad y amabilidad.</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GRADO 8° TERCER PERIODO</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TEMAS</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El Realismo</w:t>
      </w:r>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Contexto histórico</w:t>
      </w:r>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Características</w:t>
      </w:r>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Representantes</w:t>
      </w:r>
    </w:p>
    <w:p w:rsidR="00435904" w:rsidRPr="003011E2" w:rsidRDefault="00435904" w:rsidP="00435904">
      <w:pPr>
        <w:spacing w:before="100" w:beforeAutospacing="1" w:after="100" w:afterAutospacing="1"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eastAsia="es-CO"/>
        </w:rPr>
        <w:t xml:space="preserve">- </w:t>
      </w:r>
      <w:r w:rsidRPr="003011E2">
        <w:rPr>
          <w:rFonts w:eastAsia="Times New Roman" w:cs="Arial"/>
          <w:color w:val="000000"/>
          <w:sz w:val="20"/>
          <w:szCs w:val="20"/>
          <w:lang w:val="es-ES" w:eastAsia="es-CO"/>
        </w:rPr>
        <w:t>El Costumbrismo, el Realismo social, el realismo mágico</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La exposición oral</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Artículos científicos y periodísticos - la noticia</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El verbo</w:t>
      </w:r>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Raíz y terminación</w:t>
      </w:r>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Formas no personales del verbo</w:t>
      </w:r>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Modos verbales</w:t>
      </w:r>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Perífrasis verbales</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Ortografía</w:t>
      </w:r>
    </w:p>
    <w:p w:rsidR="00435904" w:rsidRPr="003011E2" w:rsidRDefault="00435904" w:rsidP="00435904">
      <w:pPr>
        <w:numPr>
          <w:ilvl w:val="0"/>
          <w:numId w:val="2"/>
        </w:numPr>
        <w:spacing w:before="100" w:beforeAutospacing="1" w:after="100" w:afterAutospacing="1" w:line="336" w:lineRule="auto"/>
        <w:jc w:val="left"/>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lastRenderedPageBreak/>
        <w:t>Usos de los signos de interrogación y admiración</w:t>
      </w:r>
    </w:p>
    <w:p w:rsidR="00435904" w:rsidRPr="003011E2" w:rsidRDefault="00435904" w:rsidP="00435904">
      <w:pPr>
        <w:numPr>
          <w:ilvl w:val="0"/>
          <w:numId w:val="2"/>
        </w:numPr>
        <w:spacing w:before="100" w:beforeAutospacing="1" w:after="100" w:afterAutospacing="1" w:line="336" w:lineRule="auto"/>
        <w:jc w:val="left"/>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Usos de la G, J, H</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w:t>
      </w:r>
      <w:r w:rsidRPr="003011E2">
        <w:rPr>
          <w:rFonts w:ascii="Verdana" w:eastAsia="Times New Roman" w:hAnsi="Verdana" w:cs="Times New Roman"/>
          <w:color w:val="000000"/>
          <w:sz w:val="20"/>
          <w:szCs w:val="20"/>
          <w:lang w:eastAsia="es-CO"/>
        </w:rPr>
        <w:t xml:space="preserve"> </w:t>
      </w:r>
      <w:proofErr w:type="spellStart"/>
      <w:r w:rsidRPr="003011E2">
        <w:rPr>
          <w:rFonts w:ascii="Verdana" w:eastAsia="Times New Roman" w:hAnsi="Verdana" w:cs="Times New Roman"/>
          <w:color w:val="000000"/>
          <w:sz w:val="20"/>
          <w:szCs w:val="20"/>
          <w:lang w:eastAsia="es-CO"/>
        </w:rPr>
        <w:t>Poesia</w:t>
      </w:r>
      <w:proofErr w:type="spellEnd"/>
      <w:r w:rsidRPr="003011E2">
        <w:rPr>
          <w:rFonts w:ascii="Verdana" w:eastAsia="Times New Roman" w:hAnsi="Verdana" w:cs="Times New Roman"/>
          <w:color w:val="000000"/>
          <w:sz w:val="20"/>
          <w:szCs w:val="20"/>
          <w:lang w:eastAsia="es-CO"/>
        </w:rPr>
        <w:t xml:space="preserve"> en Colombia.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xml:space="preserve">- El modernismo </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 xml:space="preserve">- </w:t>
      </w:r>
      <w:r w:rsidRPr="003011E2">
        <w:rPr>
          <w:rFonts w:ascii="Verdana" w:eastAsia="Times New Roman" w:hAnsi="Verdana" w:cs="Times New Roman"/>
          <w:color w:val="000000"/>
          <w:sz w:val="20"/>
          <w:szCs w:val="20"/>
          <w:lang w:eastAsia="es-CO"/>
        </w:rPr>
        <w:t>El aviso clasificado</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w:t>
      </w:r>
      <w:r w:rsidRPr="003011E2">
        <w:rPr>
          <w:rFonts w:ascii="Verdana" w:eastAsia="Times New Roman" w:hAnsi="Verdana" w:cs="Times New Roman"/>
          <w:color w:val="000000"/>
          <w:sz w:val="20"/>
          <w:szCs w:val="20"/>
          <w:lang w:eastAsia="es-CO"/>
        </w:rPr>
        <w:t xml:space="preserve"> Verbos irregulares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 xml:space="preserve">- </w:t>
      </w:r>
      <w:r w:rsidRPr="003011E2">
        <w:rPr>
          <w:rFonts w:ascii="Verdana" w:eastAsia="Times New Roman" w:hAnsi="Verdana" w:cs="Times New Roman"/>
          <w:color w:val="000000"/>
          <w:sz w:val="20"/>
          <w:szCs w:val="20"/>
          <w:lang w:eastAsia="es-CO"/>
        </w:rPr>
        <w:t xml:space="preserve">Diminutivos y aumentativos </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El acta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w:t>
      </w:r>
      <w:r w:rsidRPr="003011E2">
        <w:rPr>
          <w:rFonts w:ascii="Verdana" w:eastAsia="Times New Roman" w:hAnsi="Verdana" w:cs="Times New Roman"/>
          <w:color w:val="000000"/>
          <w:sz w:val="20"/>
          <w:szCs w:val="20"/>
          <w:lang w:eastAsia="es-CO"/>
        </w:rPr>
        <w:t xml:space="preserve"> El campo semántico</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w:t>
      </w:r>
      <w:r w:rsidRPr="003011E2">
        <w:rPr>
          <w:rFonts w:ascii="Verdana" w:eastAsia="Times New Roman" w:hAnsi="Verdana" w:cs="Times New Roman"/>
          <w:color w:val="000000"/>
          <w:sz w:val="20"/>
          <w:szCs w:val="20"/>
          <w:lang w:eastAsia="es-CO"/>
        </w:rPr>
        <w:t xml:space="preserve"> Uso de G y J</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w:t>
      </w:r>
      <w:r w:rsidRPr="003011E2">
        <w:rPr>
          <w:rFonts w:ascii="Verdana" w:eastAsia="Times New Roman" w:hAnsi="Verdana" w:cs="Times New Roman"/>
          <w:color w:val="000000"/>
          <w:sz w:val="20"/>
          <w:szCs w:val="20"/>
          <w:lang w:eastAsia="es-CO"/>
        </w:rPr>
        <w:t xml:space="preserve"> </w:t>
      </w:r>
      <w:proofErr w:type="spellStart"/>
      <w:r w:rsidRPr="003011E2">
        <w:rPr>
          <w:rFonts w:ascii="Verdana" w:eastAsia="Times New Roman" w:hAnsi="Verdana" w:cs="Times New Roman"/>
          <w:color w:val="000000"/>
          <w:sz w:val="20"/>
          <w:szCs w:val="20"/>
          <w:lang w:eastAsia="es-CO"/>
        </w:rPr>
        <w:t>Ambiguedad</w:t>
      </w:r>
      <w:proofErr w:type="spellEnd"/>
      <w:r w:rsidRPr="003011E2">
        <w:rPr>
          <w:rFonts w:ascii="Verdana" w:eastAsia="Times New Roman" w:hAnsi="Verdana" w:cs="Times New Roman"/>
          <w:color w:val="000000"/>
          <w:sz w:val="20"/>
          <w:szCs w:val="20"/>
          <w:lang w:eastAsia="es-CO"/>
        </w:rPr>
        <w:t xml:space="preserve"> y redundancia </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w:t>
      </w:r>
      <w:r w:rsidRPr="003011E2">
        <w:rPr>
          <w:rFonts w:ascii="Verdana" w:eastAsia="Times New Roman" w:hAnsi="Verdana" w:cs="Times New Roman"/>
          <w:color w:val="000000"/>
          <w:sz w:val="20"/>
          <w:szCs w:val="20"/>
          <w:lang w:eastAsia="es-CO"/>
        </w:rPr>
        <w:t xml:space="preserve"> </w:t>
      </w:r>
      <w:proofErr w:type="spellStart"/>
      <w:r w:rsidRPr="003011E2">
        <w:rPr>
          <w:rFonts w:ascii="Verdana" w:eastAsia="Times New Roman" w:hAnsi="Verdana" w:cs="Times New Roman"/>
          <w:color w:val="000000"/>
          <w:sz w:val="20"/>
          <w:szCs w:val="20"/>
          <w:lang w:eastAsia="es-CO"/>
        </w:rPr>
        <w:t>Analisis</w:t>
      </w:r>
      <w:proofErr w:type="spellEnd"/>
      <w:r w:rsidRPr="003011E2">
        <w:rPr>
          <w:rFonts w:ascii="Verdana" w:eastAsia="Times New Roman" w:hAnsi="Verdana" w:cs="Times New Roman"/>
          <w:color w:val="000000"/>
          <w:sz w:val="20"/>
          <w:szCs w:val="20"/>
          <w:lang w:eastAsia="es-CO"/>
        </w:rPr>
        <w:t xml:space="preserve"> literario de la obra " La Vorágine" de José </w:t>
      </w:r>
      <w:proofErr w:type="spellStart"/>
      <w:r w:rsidRPr="003011E2">
        <w:rPr>
          <w:rFonts w:ascii="Verdana" w:eastAsia="Times New Roman" w:hAnsi="Verdana" w:cs="Times New Roman"/>
          <w:color w:val="000000"/>
          <w:sz w:val="20"/>
          <w:szCs w:val="20"/>
          <w:lang w:eastAsia="es-CO"/>
        </w:rPr>
        <w:t>Eustasio</w:t>
      </w:r>
      <w:proofErr w:type="spellEnd"/>
      <w:r w:rsidRPr="003011E2">
        <w:rPr>
          <w:rFonts w:ascii="Verdana" w:eastAsia="Times New Roman" w:hAnsi="Verdana" w:cs="Times New Roman"/>
          <w:color w:val="000000"/>
          <w:sz w:val="20"/>
          <w:szCs w:val="20"/>
          <w:lang w:eastAsia="es-CO"/>
        </w:rPr>
        <w:t xml:space="preserve"> Rivera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Eufemismos y temas tabú</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El videoclip</w:t>
      </w:r>
    </w:p>
    <w:p w:rsidR="00435904" w:rsidRPr="003011E2" w:rsidRDefault="00435904" w:rsidP="00435904">
      <w:pPr>
        <w:shd w:val="clear" w:color="auto" w:fill="FFFFFF"/>
        <w:spacing w:after="0" w:line="336" w:lineRule="auto"/>
        <w:jc w:val="left"/>
        <w:rPr>
          <w:rFonts w:ascii="Verdana" w:eastAsia="Times New Roman" w:hAnsi="Verdana" w:cs="Times New Roman"/>
          <w:b/>
          <w:bCs/>
          <w:color w:val="000000"/>
          <w:sz w:val="20"/>
          <w:szCs w:val="20"/>
          <w:lang w:val="es-ES" w:eastAsia="es-CO"/>
        </w:rPr>
      </w:pPr>
      <w:proofErr w:type="spellStart"/>
      <w:r w:rsidRPr="003011E2">
        <w:rPr>
          <w:rFonts w:ascii="Verdana" w:eastAsia="Times New Roman" w:hAnsi="Verdana" w:cs="Times New Roman"/>
          <w:b/>
          <w:bCs/>
          <w:color w:val="000000"/>
          <w:sz w:val="20"/>
          <w:szCs w:val="20"/>
          <w:lang w:val="es-ES" w:eastAsia="es-CO"/>
        </w:rPr>
        <w:t>Refuerzo</w:t>
      </w:r>
      <w:proofErr w:type="gramStart"/>
      <w:r w:rsidRPr="003011E2">
        <w:rPr>
          <w:rFonts w:ascii="Verdana" w:eastAsia="Times New Roman" w:hAnsi="Verdana" w:cs="Times New Roman"/>
          <w:b/>
          <w:bCs/>
          <w:color w:val="000000"/>
          <w:sz w:val="20"/>
          <w:szCs w:val="20"/>
          <w:lang w:val="es-ES" w:eastAsia="es-CO"/>
        </w:rPr>
        <w:t>:Consultar</w:t>
      </w:r>
      <w:proofErr w:type="spellEnd"/>
      <w:proofErr w:type="gramEnd"/>
      <w:r w:rsidRPr="003011E2">
        <w:rPr>
          <w:rFonts w:ascii="Verdana" w:eastAsia="Times New Roman" w:hAnsi="Verdana" w:cs="Times New Roman"/>
          <w:b/>
          <w:bCs/>
          <w:color w:val="000000"/>
          <w:sz w:val="20"/>
          <w:szCs w:val="20"/>
          <w:lang w:val="es-ES" w:eastAsia="es-CO"/>
        </w:rPr>
        <w:t xml:space="preserve"> y presentar explicación de cada tema y realizar una actividad de cada uno con ejemplos.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LOGROS CUARTO PERIODO  8°</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Cognitivos</w:t>
      </w:r>
      <w:r w:rsidRPr="003011E2">
        <w:rPr>
          <w:rFonts w:ascii="Verdana" w:eastAsia="Times New Roman" w:hAnsi="Verdana" w:cs="Times New Roman"/>
          <w:color w:val="000000"/>
          <w:sz w:val="20"/>
          <w:szCs w:val="20"/>
          <w:lang w:eastAsia="es-CO"/>
        </w:rPr>
        <w:t>: -</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-Elabora oraciones y textos cortos teniendo en cuenta requerimientos gramaticales y semánticos.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-Lee y analiza con sentido crítico narraciones de diverso tipo (análisis de la novela “Ensayos sobre la ceguera”)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Procedimentales</w:t>
      </w:r>
      <w:r w:rsidRPr="003011E2">
        <w:rPr>
          <w:rFonts w:ascii="Verdana" w:eastAsia="Times New Roman" w:hAnsi="Verdana" w:cs="Times New Roman"/>
          <w:color w:val="000000"/>
          <w:sz w:val="20"/>
          <w:szCs w:val="20"/>
          <w:lang w:eastAsia="es-CO"/>
        </w:rPr>
        <w:t>: Presenta sus cuadernos, trabajos, talleres y exámenes puntualmente y en forma ordenada y coherente observando buena presentación, presentación y ortografía.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Actitudinales</w:t>
      </w:r>
      <w:r w:rsidRPr="003011E2">
        <w:rPr>
          <w:rFonts w:ascii="Verdana" w:eastAsia="Times New Roman" w:hAnsi="Verdana" w:cs="Times New Roman"/>
          <w:color w:val="000000"/>
          <w:sz w:val="20"/>
          <w:szCs w:val="20"/>
          <w:lang w:eastAsia="es-CO"/>
        </w:rPr>
        <w:t>: Se relaciona de manera adecuada con los demás y con su entorno demostrando respeto, responsabilidad y amabilidad.</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GRADO 8° CUARTO PERIODO</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TEMAS</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LaVanguardia</w:t>
      </w:r>
      <w:proofErr w:type="gramStart"/>
      <w:r w:rsidRPr="003011E2">
        <w:rPr>
          <w:rFonts w:eastAsia="Times New Roman" w:cs="Arial"/>
          <w:color w:val="000000"/>
          <w:sz w:val="20"/>
          <w:szCs w:val="20"/>
          <w:lang w:val="es-ES" w:eastAsia="es-CO"/>
        </w:rPr>
        <w:t>,contextohistórico,representantes,características,surrealismo,nihilismo,nadaismo,La</w:t>
      </w:r>
      <w:proofErr w:type="gramEnd"/>
      <w:r w:rsidRPr="003011E2">
        <w:rPr>
          <w:rFonts w:eastAsia="Times New Roman" w:cs="Arial"/>
          <w:color w:val="000000"/>
          <w:sz w:val="20"/>
          <w:szCs w:val="20"/>
          <w:lang w:val="es-ES" w:eastAsia="es-CO"/>
        </w:rPr>
        <w:t xml:space="preserve"> Generación</w:t>
      </w:r>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sin nombre</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La entrevista</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El informe</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xml:space="preserve">- La oración </w:t>
      </w:r>
      <w:proofErr w:type="spellStart"/>
      <w:r w:rsidRPr="003011E2">
        <w:rPr>
          <w:rFonts w:eastAsia="Times New Roman" w:cs="Arial"/>
          <w:color w:val="000000"/>
          <w:sz w:val="20"/>
          <w:szCs w:val="20"/>
          <w:lang w:val="es-ES" w:eastAsia="es-CO"/>
        </w:rPr>
        <w:t>compuesta</w:t>
      </w:r>
      <w:proofErr w:type="gramStart"/>
      <w:r w:rsidRPr="003011E2">
        <w:rPr>
          <w:rFonts w:eastAsia="Times New Roman" w:cs="Arial"/>
          <w:color w:val="000000"/>
          <w:sz w:val="20"/>
          <w:szCs w:val="20"/>
          <w:lang w:val="es-ES" w:eastAsia="es-CO"/>
        </w:rPr>
        <w:t>,Coordinada</w:t>
      </w:r>
      <w:proofErr w:type="spellEnd"/>
      <w:proofErr w:type="gramEnd"/>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Yuxtapuesta</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xml:space="preserve">- </w:t>
      </w:r>
      <w:proofErr w:type="spellStart"/>
      <w:r w:rsidRPr="003011E2">
        <w:rPr>
          <w:rFonts w:eastAsia="Times New Roman" w:cs="Arial"/>
          <w:color w:val="000000"/>
          <w:sz w:val="20"/>
          <w:szCs w:val="20"/>
          <w:lang w:val="es-ES" w:eastAsia="es-CO"/>
        </w:rPr>
        <w:t>Ortografía</w:t>
      </w:r>
      <w:proofErr w:type="gramStart"/>
      <w:r w:rsidRPr="003011E2">
        <w:rPr>
          <w:rFonts w:eastAsia="Times New Roman" w:cs="Arial"/>
          <w:color w:val="000000"/>
          <w:sz w:val="20"/>
          <w:szCs w:val="20"/>
          <w:lang w:val="es-ES" w:eastAsia="es-CO"/>
        </w:rPr>
        <w:t>:Tilde</w:t>
      </w:r>
      <w:proofErr w:type="spellEnd"/>
      <w:proofErr w:type="gramEnd"/>
      <w:r w:rsidRPr="003011E2">
        <w:rPr>
          <w:rFonts w:eastAsia="Times New Roman" w:cs="Arial"/>
          <w:color w:val="000000"/>
          <w:sz w:val="20"/>
          <w:szCs w:val="20"/>
          <w:lang w:val="es-ES" w:eastAsia="es-CO"/>
        </w:rPr>
        <w:t xml:space="preserve"> diacrítica</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Usos de la LL, Y</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La novela contemporánea,</w:t>
      </w:r>
      <w:r w:rsidRPr="003011E2">
        <w:rPr>
          <w:rFonts w:ascii="Verdana" w:eastAsia="Times New Roman" w:hAnsi="Verdana" w:cs="Times New Roman"/>
          <w:color w:val="000000"/>
          <w:sz w:val="20"/>
          <w:szCs w:val="20"/>
          <w:lang w:eastAsia="es-CO"/>
        </w:rPr>
        <w:t xml:space="preserve"> </w:t>
      </w:r>
      <w:r w:rsidRPr="003011E2">
        <w:rPr>
          <w:rFonts w:eastAsia="Times New Roman" w:cs="Arial"/>
          <w:color w:val="000000"/>
          <w:sz w:val="20"/>
          <w:szCs w:val="20"/>
          <w:lang w:val="es-ES" w:eastAsia="es-CO"/>
        </w:rPr>
        <w:t xml:space="preserve">Contexto histórico, </w:t>
      </w:r>
      <w:proofErr w:type="spellStart"/>
      <w:r w:rsidRPr="003011E2">
        <w:rPr>
          <w:rFonts w:eastAsia="Times New Roman" w:cs="Arial"/>
          <w:color w:val="000000"/>
          <w:sz w:val="20"/>
          <w:szCs w:val="20"/>
          <w:lang w:val="es-ES" w:eastAsia="es-CO"/>
        </w:rPr>
        <w:t>características</w:t>
      </w:r>
      <w:proofErr w:type="gramStart"/>
      <w:r w:rsidRPr="003011E2">
        <w:rPr>
          <w:rFonts w:eastAsia="Times New Roman" w:cs="Arial"/>
          <w:color w:val="000000"/>
          <w:sz w:val="20"/>
          <w:szCs w:val="20"/>
          <w:lang w:val="es-ES" w:eastAsia="es-CO"/>
        </w:rPr>
        <w:t>,representantes</w:t>
      </w:r>
      <w:proofErr w:type="spellEnd"/>
      <w:proofErr w:type="gramEnd"/>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lastRenderedPageBreak/>
        <w:t>- La mesa redonda, El debate, La crónica, El reportaje</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 La semiología</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eastAsia="Times New Roman" w:cs="Arial"/>
          <w:color w:val="000000"/>
          <w:sz w:val="20"/>
          <w:szCs w:val="20"/>
          <w:lang w:val="es-ES" w:eastAsia="es-CO"/>
        </w:rPr>
        <w:t>-</w:t>
      </w:r>
      <w:r w:rsidRPr="003011E2">
        <w:rPr>
          <w:rFonts w:eastAsia="Times New Roman" w:cs="Arial"/>
          <w:color w:val="000000"/>
          <w:szCs w:val="24"/>
          <w:lang w:val="es-ES" w:eastAsia="es-CO"/>
        </w:rPr>
        <w:t xml:space="preserve"> Cambios semánticos</w:t>
      </w:r>
    </w:p>
    <w:p w:rsidR="00435904" w:rsidRPr="003011E2" w:rsidRDefault="00435904" w:rsidP="00435904">
      <w:pPr>
        <w:shd w:val="clear" w:color="auto" w:fill="FFFFFF"/>
        <w:spacing w:after="0" w:line="336" w:lineRule="auto"/>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El teatro en Colombia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El texto publicitario</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La concordancia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El cambio semántico</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Connotación y denotación</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El artículo de opinión</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La polisemia</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Palabras compuestas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Internet y libertad de información</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xml:space="preserve">- </w:t>
      </w:r>
      <w:proofErr w:type="spellStart"/>
      <w:r w:rsidRPr="003011E2">
        <w:rPr>
          <w:rFonts w:ascii="Verdana" w:eastAsia="Times New Roman" w:hAnsi="Verdana" w:cs="Times New Roman"/>
          <w:color w:val="000000"/>
          <w:sz w:val="20"/>
          <w:szCs w:val="20"/>
          <w:lang w:eastAsia="es-CO"/>
        </w:rPr>
        <w:t>Comunicacion</w:t>
      </w:r>
      <w:proofErr w:type="spellEnd"/>
      <w:r w:rsidRPr="003011E2">
        <w:rPr>
          <w:rFonts w:ascii="Verdana" w:eastAsia="Times New Roman" w:hAnsi="Verdana" w:cs="Times New Roman"/>
          <w:color w:val="000000"/>
          <w:sz w:val="20"/>
          <w:szCs w:val="20"/>
          <w:lang w:eastAsia="es-CO"/>
        </w:rPr>
        <w:t xml:space="preserve"> y sociedad</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xml:space="preserve">- </w:t>
      </w:r>
      <w:proofErr w:type="spellStart"/>
      <w:r w:rsidRPr="003011E2">
        <w:rPr>
          <w:rFonts w:ascii="Verdana" w:eastAsia="Times New Roman" w:hAnsi="Verdana" w:cs="Times New Roman"/>
          <w:color w:val="000000"/>
          <w:sz w:val="20"/>
          <w:szCs w:val="20"/>
          <w:lang w:eastAsia="es-CO"/>
        </w:rPr>
        <w:t>Iterpretacion</w:t>
      </w:r>
      <w:proofErr w:type="spellEnd"/>
      <w:r w:rsidRPr="003011E2">
        <w:rPr>
          <w:rFonts w:ascii="Verdana" w:eastAsia="Times New Roman" w:hAnsi="Verdana" w:cs="Times New Roman"/>
          <w:color w:val="000000"/>
          <w:sz w:val="20"/>
          <w:szCs w:val="20"/>
          <w:lang w:eastAsia="es-CO"/>
        </w:rPr>
        <w:t xml:space="preserve"> de textos argumentativos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xml:space="preserve">- El ensayo en </w:t>
      </w:r>
      <w:proofErr w:type="spellStart"/>
      <w:r w:rsidRPr="003011E2">
        <w:rPr>
          <w:rFonts w:ascii="Verdana" w:eastAsia="Times New Roman" w:hAnsi="Verdana" w:cs="Times New Roman"/>
          <w:color w:val="000000"/>
          <w:sz w:val="20"/>
          <w:szCs w:val="20"/>
          <w:lang w:eastAsia="es-CO"/>
        </w:rPr>
        <w:t>colombia</w:t>
      </w:r>
      <w:proofErr w:type="spellEnd"/>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 El afiche</w:t>
      </w:r>
    </w:p>
    <w:p w:rsidR="00435904" w:rsidRPr="003011E2" w:rsidRDefault="00435904" w:rsidP="00435904">
      <w:pPr>
        <w:shd w:val="clear" w:color="auto" w:fill="FFFFFF"/>
        <w:spacing w:after="0" w:line="336" w:lineRule="auto"/>
        <w:jc w:val="left"/>
        <w:rPr>
          <w:rFonts w:ascii="Verdana" w:eastAsia="Times New Roman" w:hAnsi="Verdana" w:cs="Times New Roman"/>
          <w:b/>
          <w:bCs/>
          <w:color w:val="000000"/>
          <w:sz w:val="20"/>
          <w:szCs w:val="20"/>
          <w:lang w:val="es-ES" w:eastAsia="es-CO"/>
        </w:rPr>
      </w:pPr>
      <w:r w:rsidRPr="003011E2">
        <w:rPr>
          <w:rFonts w:ascii="Verdana" w:eastAsia="Times New Roman" w:hAnsi="Verdana" w:cs="Times New Roman"/>
          <w:b/>
          <w:bCs/>
          <w:color w:val="000000"/>
          <w:sz w:val="20"/>
          <w:szCs w:val="20"/>
          <w:lang w:val="es-ES" w:eastAsia="es-CO"/>
        </w:rPr>
        <w:t>Refuerzo: Consultar y presentar explicación de cada tema y realizar una actividad de cada uno con ejemplos.</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b/>
          <w:bCs/>
          <w:color w:val="000000"/>
          <w:sz w:val="20"/>
          <w:szCs w:val="20"/>
          <w:lang w:eastAsia="es-CO"/>
        </w:rPr>
        <w:t>ACTIVIDADES COMPRENSION DE LECTURA POR PERIODOS</w:t>
      </w:r>
      <w:r w:rsidRPr="003011E2">
        <w:rPr>
          <w:rFonts w:ascii="Verdana" w:eastAsia="Times New Roman" w:hAnsi="Verdana" w:cs="Times New Roman"/>
          <w:color w:val="000000"/>
          <w:sz w:val="20"/>
          <w:szCs w:val="20"/>
          <w:lang w:eastAsia="es-CO"/>
        </w:rPr>
        <w:t xml:space="preserve"> </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REFUERZOS ESPAÑOL 8°</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Debe presentar por cada periodo el análisis literario de cinco cuentos de la literatura colombiana con resumen, personajes, lugares, tiempo, temas, biografía del autor, opinión personal. Además de las siguientes actividades que se realizaron en clase</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GRADO 8° PRIMER PERIODO ESPAÑOL</w:t>
      </w:r>
      <w:r w:rsidRPr="003011E2">
        <w:rPr>
          <w:rFonts w:ascii="Verdana" w:eastAsia="Times New Roman" w:hAnsi="Verdana" w:cs="Times New Roman"/>
          <w:color w:val="000000"/>
          <w:sz w:val="20"/>
          <w:szCs w:val="20"/>
          <w:lang w:eastAsia="es-CO"/>
        </w:rPr>
        <w:br/>
        <w:t xml:space="preserve">Comprensión de lectura N° 1 Escribir una reflexión sobre su rendimiento académico y disciplinario en el año anterior y los propósitos para este </w:t>
      </w:r>
      <w:r w:rsidRPr="003011E2">
        <w:rPr>
          <w:rFonts w:ascii="Verdana" w:eastAsia="Times New Roman" w:hAnsi="Verdana" w:cs="Times New Roman"/>
          <w:color w:val="000000"/>
          <w:sz w:val="20"/>
          <w:szCs w:val="20"/>
          <w:lang w:eastAsia="es-CO"/>
        </w:rPr>
        <w:br/>
        <w:t xml:space="preserve">Comprensión de lectura N° 2 Argumento de “ En la diestra de Dios padre” </w:t>
      </w:r>
      <w:r w:rsidRPr="003011E2">
        <w:rPr>
          <w:rFonts w:ascii="Verdana" w:eastAsia="Times New Roman" w:hAnsi="Verdana" w:cs="Times New Roman"/>
          <w:color w:val="000000"/>
          <w:sz w:val="20"/>
          <w:szCs w:val="20"/>
          <w:lang w:eastAsia="es-CO"/>
        </w:rPr>
        <w:br/>
        <w:t>Comprensión de lectura N° 3 análisis de mitos</w:t>
      </w:r>
      <w:r w:rsidRPr="003011E2">
        <w:rPr>
          <w:rFonts w:ascii="Verdana" w:eastAsia="Times New Roman" w:hAnsi="Verdana" w:cs="Times New Roman"/>
          <w:color w:val="000000"/>
          <w:sz w:val="20"/>
          <w:szCs w:val="20"/>
          <w:lang w:eastAsia="es-CO"/>
        </w:rPr>
        <w:br/>
        <w:t>Comprensión de lectura N° 4 reflexión acerca del uso que se hace del servicio de restaurante</w:t>
      </w:r>
      <w:r w:rsidRPr="003011E2">
        <w:rPr>
          <w:rFonts w:ascii="Verdana" w:eastAsia="Times New Roman" w:hAnsi="Verdana" w:cs="Times New Roman"/>
          <w:color w:val="000000"/>
          <w:sz w:val="20"/>
          <w:szCs w:val="20"/>
          <w:lang w:eastAsia="es-CO"/>
        </w:rPr>
        <w:br/>
        <w:t>Comprensión de lectura N° 5 análisis de cuentos</w:t>
      </w:r>
      <w:r w:rsidRPr="003011E2">
        <w:rPr>
          <w:rFonts w:ascii="Verdana" w:eastAsia="Times New Roman" w:hAnsi="Verdana" w:cs="Times New Roman"/>
          <w:color w:val="000000"/>
          <w:sz w:val="20"/>
          <w:szCs w:val="20"/>
          <w:lang w:eastAsia="es-CO"/>
        </w:rPr>
        <w:br/>
        <w:t>Análisis literario de “En la diestra de Dios padre”</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GRADO 8° SEGUNDO PERIODO ESPAÑOL</w:t>
      </w:r>
      <w:r w:rsidRPr="003011E2">
        <w:rPr>
          <w:rFonts w:ascii="Verdana" w:eastAsia="Times New Roman" w:hAnsi="Verdana" w:cs="Times New Roman"/>
          <w:color w:val="000000"/>
          <w:sz w:val="20"/>
          <w:szCs w:val="20"/>
          <w:lang w:eastAsia="es-CO"/>
        </w:rPr>
        <w:br/>
        <w:t>Comprensión de lectura N° 6 Consultar todo sobre la semana santa</w:t>
      </w:r>
      <w:r w:rsidRPr="003011E2">
        <w:rPr>
          <w:rFonts w:ascii="Verdana" w:eastAsia="Times New Roman" w:hAnsi="Verdana" w:cs="Times New Roman"/>
          <w:color w:val="000000"/>
          <w:sz w:val="20"/>
          <w:szCs w:val="20"/>
          <w:lang w:eastAsia="es-CO"/>
        </w:rPr>
        <w:br/>
        <w:t xml:space="preserve">Comprensión de lectura N° 7 Argumento de “María” de Jorge </w:t>
      </w:r>
      <w:proofErr w:type="spellStart"/>
      <w:r w:rsidRPr="003011E2">
        <w:rPr>
          <w:rFonts w:ascii="Verdana" w:eastAsia="Times New Roman" w:hAnsi="Verdana" w:cs="Times New Roman"/>
          <w:color w:val="000000"/>
          <w:sz w:val="20"/>
          <w:szCs w:val="20"/>
          <w:lang w:eastAsia="es-CO"/>
        </w:rPr>
        <w:t>Isaacs</w:t>
      </w:r>
      <w:proofErr w:type="spellEnd"/>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color w:val="000000"/>
          <w:sz w:val="20"/>
          <w:szCs w:val="20"/>
          <w:lang w:eastAsia="es-CO"/>
        </w:rPr>
        <w:lastRenderedPageBreak/>
        <w:t>Comprensión de lectura N° 8 consultar todo sobre el día del idioma</w:t>
      </w:r>
      <w:r w:rsidRPr="003011E2">
        <w:rPr>
          <w:rFonts w:ascii="Verdana" w:eastAsia="Times New Roman" w:hAnsi="Verdana" w:cs="Times New Roman"/>
          <w:color w:val="000000"/>
          <w:sz w:val="20"/>
          <w:szCs w:val="20"/>
          <w:lang w:eastAsia="es-CO"/>
        </w:rPr>
        <w:br/>
        <w:t xml:space="preserve">Comprensión de lectura N° 9 Biografía de Jorge </w:t>
      </w:r>
      <w:proofErr w:type="spellStart"/>
      <w:r w:rsidRPr="003011E2">
        <w:rPr>
          <w:rFonts w:ascii="Verdana" w:eastAsia="Times New Roman" w:hAnsi="Verdana" w:cs="Times New Roman"/>
          <w:color w:val="000000"/>
          <w:sz w:val="20"/>
          <w:szCs w:val="20"/>
          <w:lang w:eastAsia="es-CO"/>
        </w:rPr>
        <w:t>Isaacs</w:t>
      </w:r>
      <w:proofErr w:type="spellEnd"/>
      <w:r w:rsidRPr="003011E2">
        <w:rPr>
          <w:rFonts w:ascii="Verdana" w:eastAsia="Times New Roman" w:hAnsi="Verdana" w:cs="Times New Roman"/>
          <w:color w:val="000000"/>
          <w:sz w:val="20"/>
          <w:szCs w:val="20"/>
          <w:lang w:eastAsia="es-CO"/>
        </w:rPr>
        <w:br/>
        <w:t>Comprensión de lectura N° 10 Escribir una reflexión sobre su situación académica</w:t>
      </w:r>
      <w:r w:rsidRPr="003011E2">
        <w:rPr>
          <w:rFonts w:ascii="Verdana" w:eastAsia="Times New Roman" w:hAnsi="Verdana" w:cs="Times New Roman"/>
          <w:color w:val="000000"/>
          <w:sz w:val="20"/>
          <w:szCs w:val="20"/>
          <w:lang w:eastAsia="es-CO"/>
        </w:rPr>
        <w:br/>
        <w:t xml:space="preserve">Hasta el momento y como puede mejorarla. </w:t>
      </w:r>
      <w:r w:rsidRPr="003011E2">
        <w:rPr>
          <w:rFonts w:ascii="Verdana" w:eastAsia="Times New Roman" w:hAnsi="Verdana" w:cs="Times New Roman"/>
          <w:color w:val="000000"/>
          <w:sz w:val="20"/>
          <w:szCs w:val="20"/>
          <w:lang w:eastAsia="es-CO"/>
        </w:rPr>
        <w:br/>
        <w:t xml:space="preserve">Análisis literario de “María” </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GRADO 8° TERCER PERIODO ESPAÑOL</w:t>
      </w:r>
    </w:p>
    <w:p w:rsidR="00435904" w:rsidRPr="003011E2" w:rsidRDefault="00435904" w:rsidP="00435904">
      <w:pPr>
        <w:shd w:val="clear" w:color="auto" w:fill="FFFFFF"/>
        <w:spacing w:after="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Comprensión de lectura N° 11 Análisis de la cartilla de ecología. Consultar todo sobre  el reciclaje.</w:t>
      </w:r>
      <w:r w:rsidRPr="003011E2">
        <w:rPr>
          <w:rFonts w:ascii="Verdana" w:eastAsia="Times New Roman" w:hAnsi="Verdana" w:cs="Times New Roman"/>
          <w:color w:val="000000"/>
          <w:sz w:val="20"/>
          <w:szCs w:val="20"/>
          <w:lang w:eastAsia="es-CO"/>
        </w:rPr>
        <w:br/>
        <w:t>Comprensión de lectura N° 12 Actividades de comprensión lectora análisis de cuentos</w:t>
      </w:r>
      <w:r w:rsidRPr="003011E2">
        <w:rPr>
          <w:rFonts w:ascii="Verdana" w:eastAsia="Times New Roman" w:hAnsi="Verdana" w:cs="Times New Roman"/>
          <w:color w:val="000000"/>
          <w:sz w:val="20"/>
          <w:szCs w:val="20"/>
          <w:lang w:eastAsia="es-CO"/>
        </w:rPr>
        <w:br/>
        <w:t>Comprensión de lectura N° 13 Argumento de “La Vorágine”</w:t>
      </w:r>
      <w:r w:rsidRPr="003011E2">
        <w:rPr>
          <w:rFonts w:ascii="Verdana" w:eastAsia="Times New Roman" w:hAnsi="Verdana" w:cs="Times New Roman"/>
          <w:color w:val="000000"/>
          <w:sz w:val="20"/>
          <w:szCs w:val="20"/>
          <w:lang w:eastAsia="es-CO"/>
        </w:rPr>
        <w:br/>
        <w:t xml:space="preserve">Comprensión de lectura N° 14 Biografía de José </w:t>
      </w:r>
      <w:proofErr w:type="spellStart"/>
      <w:r w:rsidRPr="003011E2">
        <w:rPr>
          <w:rFonts w:ascii="Verdana" w:eastAsia="Times New Roman" w:hAnsi="Verdana" w:cs="Times New Roman"/>
          <w:color w:val="000000"/>
          <w:sz w:val="20"/>
          <w:szCs w:val="20"/>
          <w:lang w:eastAsia="es-CO"/>
        </w:rPr>
        <w:t>Eustasio</w:t>
      </w:r>
      <w:proofErr w:type="spellEnd"/>
      <w:r w:rsidRPr="003011E2">
        <w:rPr>
          <w:rFonts w:ascii="Verdana" w:eastAsia="Times New Roman" w:hAnsi="Verdana" w:cs="Times New Roman"/>
          <w:color w:val="000000"/>
          <w:sz w:val="20"/>
          <w:szCs w:val="20"/>
          <w:lang w:eastAsia="es-CO"/>
        </w:rPr>
        <w:t xml:space="preserve"> Rivera</w:t>
      </w:r>
      <w:r w:rsidRPr="003011E2">
        <w:rPr>
          <w:rFonts w:ascii="Verdana" w:eastAsia="Times New Roman" w:hAnsi="Verdana" w:cs="Times New Roman"/>
          <w:color w:val="000000"/>
          <w:sz w:val="20"/>
          <w:szCs w:val="20"/>
          <w:lang w:eastAsia="es-CO"/>
        </w:rPr>
        <w:br/>
        <w:t>Comprensión de lectura N° 15 Análisis literario de la obra “La Vorágine”</w:t>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color w:val="000000"/>
          <w:sz w:val="20"/>
          <w:szCs w:val="20"/>
          <w:lang w:eastAsia="es-CO"/>
        </w:rPr>
        <w:br/>
      </w:r>
      <w:r w:rsidRPr="003011E2">
        <w:rPr>
          <w:rFonts w:ascii="Verdana" w:eastAsia="Times New Roman" w:hAnsi="Verdana" w:cs="Times New Roman"/>
          <w:b/>
          <w:bCs/>
          <w:color w:val="000000"/>
          <w:sz w:val="20"/>
          <w:szCs w:val="20"/>
          <w:lang w:eastAsia="es-CO"/>
        </w:rPr>
        <w:t>GRADO 8° CUARTO PERIODO ESPAÑOL</w:t>
      </w:r>
      <w:r w:rsidRPr="003011E2">
        <w:rPr>
          <w:rFonts w:ascii="Verdana" w:eastAsia="Times New Roman" w:hAnsi="Verdana" w:cs="Times New Roman"/>
          <w:color w:val="000000"/>
          <w:sz w:val="20"/>
          <w:szCs w:val="20"/>
          <w:lang w:eastAsia="es-CO"/>
        </w:rPr>
        <w:br/>
        <w:t>Comprensión de lectura N° 16 Escribir una reflexión sobre su situación académica</w:t>
      </w:r>
      <w:r w:rsidRPr="003011E2">
        <w:rPr>
          <w:rFonts w:ascii="Verdana" w:eastAsia="Times New Roman" w:hAnsi="Verdana" w:cs="Times New Roman"/>
          <w:color w:val="000000"/>
          <w:sz w:val="20"/>
          <w:szCs w:val="20"/>
          <w:lang w:eastAsia="es-CO"/>
        </w:rPr>
        <w:br/>
        <w:t xml:space="preserve">Hasta el momento y como puede mejorarla. </w:t>
      </w:r>
      <w:r w:rsidRPr="003011E2">
        <w:rPr>
          <w:rFonts w:ascii="Verdana" w:eastAsia="Times New Roman" w:hAnsi="Verdana" w:cs="Times New Roman"/>
          <w:color w:val="000000"/>
          <w:sz w:val="20"/>
          <w:szCs w:val="20"/>
          <w:lang w:eastAsia="es-CO"/>
        </w:rPr>
        <w:br/>
        <w:t>Comprensión de lectura N° 17 Resumen de la película “Crónica de una muerte anunciada”</w:t>
      </w:r>
    </w:p>
    <w:p w:rsidR="00435904" w:rsidRDefault="00435904" w:rsidP="00435904">
      <w:pPr>
        <w:shd w:val="clear" w:color="auto" w:fill="FFFFFF"/>
        <w:spacing w:after="240" w:line="336" w:lineRule="auto"/>
        <w:jc w:val="left"/>
        <w:rPr>
          <w:rFonts w:ascii="Verdana" w:eastAsia="Times New Roman" w:hAnsi="Verdana" w:cs="Times New Roman"/>
          <w:color w:val="000000"/>
          <w:sz w:val="20"/>
          <w:szCs w:val="20"/>
          <w:lang w:eastAsia="es-CO"/>
        </w:rPr>
      </w:pPr>
      <w:r w:rsidRPr="003011E2">
        <w:rPr>
          <w:rFonts w:ascii="Verdana" w:eastAsia="Times New Roman" w:hAnsi="Verdana" w:cs="Times New Roman"/>
          <w:color w:val="000000"/>
          <w:sz w:val="20"/>
          <w:szCs w:val="20"/>
          <w:lang w:eastAsia="es-CO"/>
        </w:rPr>
        <w:t>Comprensión de lectura N° 18 biografía de Gabriel García Márquez</w:t>
      </w:r>
      <w:r w:rsidRPr="003011E2">
        <w:rPr>
          <w:rFonts w:ascii="Verdana" w:eastAsia="Times New Roman" w:hAnsi="Verdana" w:cs="Times New Roman"/>
          <w:color w:val="000000"/>
          <w:sz w:val="20"/>
          <w:szCs w:val="20"/>
          <w:lang w:eastAsia="es-CO"/>
        </w:rPr>
        <w:br/>
        <w:t>Comprensión de lectura N° 19 Análisis literarios de la novela “Crónica de una muerte anunciada”</w:t>
      </w:r>
    </w:p>
    <w:p w:rsidR="00435904" w:rsidRPr="003011E2" w:rsidRDefault="00435904" w:rsidP="00435904">
      <w:pPr>
        <w:shd w:val="clear" w:color="auto" w:fill="FFFFFF"/>
        <w:spacing w:after="240" w:line="336" w:lineRule="auto"/>
        <w:jc w:val="left"/>
        <w:rPr>
          <w:rFonts w:ascii="Verdana" w:eastAsia="Times New Roman" w:hAnsi="Verdana" w:cs="Times New Roman"/>
          <w:color w:val="000000"/>
          <w:sz w:val="20"/>
          <w:szCs w:val="20"/>
          <w:lang w:eastAsia="es-CO"/>
        </w:rPr>
      </w:pPr>
    </w:p>
    <w:p w:rsidR="00435904" w:rsidRPr="003011E2" w:rsidRDefault="00435904" w:rsidP="00435904">
      <w:pPr>
        <w:jc w:val="center"/>
        <w:rPr>
          <w:rFonts w:cs="Arial"/>
          <w:szCs w:val="24"/>
        </w:rPr>
      </w:pPr>
      <w:r w:rsidRPr="003011E2">
        <w:rPr>
          <w:rFonts w:cs="Arial"/>
          <w:szCs w:val="24"/>
        </w:rPr>
        <w:t>INSTITUCION EDUCA</w:t>
      </w:r>
      <w:r>
        <w:rPr>
          <w:rFonts w:cs="Arial"/>
          <w:szCs w:val="24"/>
        </w:rPr>
        <w:t xml:space="preserve">TIVA </w:t>
      </w:r>
      <w:r w:rsidRPr="003011E2">
        <w:rPr>
          <w:rFonts w:cs="Arial"/>
          <w:szCs w:val="24"/>
        </w:rPr>
        <w:t xml:space="preserve">  EL DIAMANTE</w:t>
      </w:r>
    </w:p>
    <w:p w:rsidR="00435904" w:rsidRPr="003011E2" w:rsidRDefault="00435904" w:rsidP="00435904">
      <w:pPr>
        <w:jc w:val="center"/>
        <w:rPr>
          <w:rFonts w:cs="Arial"/>
          <w:szCs w:val="24"/>
        </w:rPr>
      </w:pPr>
      <w:r w:rsidRPr="003011E2">
        <w:rPr>
          <w:rFonts w:cs="Arial"/>
          <w:szCs w:val="24"/>
        </w:rPr>
        <w:t>Examen de refuerzo de Castellano  grado 8º -- Profesor: John Jaime Duque A.</w:t>
      </w:r>
    </w:p>
    <w:p w:rsidR="00435904" w:rsidRPr="003011E2" w:rsidRDefault="00435904" w:rsidP="00435904">
      <w:pPr>
        <w:spacing w:after="0" w:line="240" w:lineRule="auto"/>
        <w:jc w:val="center"/>
        <w:rPr>
          <w:rFonts w:asciiTheme="minorHAnsi" w:hAnsiTheme="minorHAnsi"/>
          <w:sz w:val="22"/>
          <w:lang w:val="es-ES"/>
        </w:rPr>
      </w:pPr>
    </w:p>
    <w:p w:rsidR="00435904" w:rsidRPr="003011E2" w:rsidRDefault="00435904" w:rsidP="00435904">
      <w:pPr>
        <w:numPr>
          <w:ilvl w:val="0"/>
          <w:numId w:val="3"/>
        </w:numPr>
        <w:contextualSpacing/>
        <w:jc w:val="left"/>
        <w:rPr>
          <w:rFonts w:eastAsia="Calibri" w:cs="Arial"/>
          <w:szCs w:val="24"/>
          <w:lang w:val="es-ES"/>
        </w:rPr>
      </w:pPr>
      <w:r w:rsidRPr="003011E2">
        <w:rPr>
          <w:rFonts w:eastAsia="Calibri" w:cs="Arial"/>
          <w:szCs w:val="24"/>
          <w:lang w:val="es-ES"/>
        </w:rPr>
        <w:t>¿Cuáles son los casos del lenguaje? Explicar cada uno.</w:t>
      </w:r>
    </w:p>
    <w:p w:rsidR="00435904" w:rsidRPr="003011E2" w:rsidRDefault="00435904" w:rsidP="00435904">
      <w:pPr>
        <w:jc w:val="left"/>
        <w:rPr>
          <w:rFonts w:cs="Arial"/>
          <w:szCs w:val="24"/>
        </w:rPr>
      </w:pPr>
      <w:r w:rsidRPr="003011E2">
        <w:rPr>
          <w:rFonts w:cs="Arial"/>
          <w:szCs w:val="24"/>
        </w:rPr>
        <w:t xml:space="preserve">2. Escriba ocho oraciones con las expresiones: porque,  por qué; sino,  si  no    </w:t>
      </w:r>
    </w:p>
    <w:p w:rsidR="00435904" w:rsidRPr="003011E2" w:rsidRDefault="00435904" w:rsidP="00435904">
      <w:pPr>
        <w:jc w:val="left"/>
        <w:rPr>
          <w:rFonts w:cs="Arial"/>
          <w:szCs w:val="24"/>
        </w:rPr>
      </w:pPr>
      <w:r w:rsidRPr="003011E2">
        <w:rPr>
          <w:rFonts w:cs="Arial"/>
          <w:szCs w:val="24"/>
        </w:rPr>
        <w:t xml:space="preserve"> 3. Defina que es lengua, lenguaje, habla, jerga, y dé ejemplos de cada uno.</w:t>
      </w:r>
    </w:p>
    <w:p w:rsidR="00435904" w:rsidRPr="003011E2" w:rsidRDefault="00435904" w:rsidP="00435904">
      <w:pPr>
        <w:jc w:val="left"/>
        <w:rPr>
          <w:rFonts w:cs="Arial"/>
          <w:szCs w:val="24"/>
        </w:rPr>
      </w:pPr>
      <w:r w:rsidRPr="003011E2">
        <w:rPr>
          <w:rFonts w:cs="Arial"/>
          <w:szCs w:val="24"/>
        </w:rPr>
        <w:t xml:space="preserve">4. ¿Qué es oración simple  y  oración compuesta?  </w:t>
      </w:r>
      <w:proofErr w:type="gramStart"/>
      <w:r w:rsidRPr="003011E2">
        <w:rPr>
          <w:rFonts w:cs="Arial"/>
          <w:szCs w:val="24"/>
        </w:rPr>
        <w:t>y</w:t>
      </w:r>
      <w:proofErr w:type="gramEnd"/>
      <w:r w:rsidRPr="003011E2">
        <w:rPr>
          <w:rFonts w:cs="Arial"/>
          <w:szCs w:val="24"/>
        </w:rPr>
        <w:t xml:space="preserve"> escriba ejemplos.</w:t>
      </w:r>
    </w:p>
    <w:p w:rsidR="00435904" w:rsidRPr="003011E2" w:rsidRDefault="00435904" w:rsidP="00435904">
      <w:pPr>
        <w:jc w:val="left"/>
        <w:rPr>
          <w:rFonts w:cs="Arial"/>
          <w:szCs w:val="24"/>
        </w:rPr>
      </w:pPr>
      <w:proofErr w:type="gramStart"/>
      <w:r w:rsidRPr="003011E2">
        <w:rPr>
          <w:rFonts w:cs="Arial"/>
          <w:szCs w:val="24"/>
        </w:rPr>
        <w:t>5.Cuáles</w:t>
      </w:r>
      <w:proofErr w:type="gramEnd"/>
      <w:r w:rsidRPr="003011E2">
        <w:rPr>
          <w:rFonts w:cs="Arial"/>
          <w:szCs w:val="24"/>
        </w:rPr>
        <w:t xml:space="preserve"> son los cuatro elementos de la lingüística y en que consiste cada uno</w:t>
      </w:r>
    </w:p>
    <w:p w:rsidR="00435904" w:rsidRPr="003011E2" w:rsidRDefault="00435904" w:rsidP="00435904">
      <w:pPr>
        <w:jc w:val="left"/>
        <w:rPr>
          <w:rFonts w:cs="Arial"/>
          <w:szCs w:val="24"/>
        </w:rPr>
      </w:pPr>
      <w:r w:rsidRPr="003011E2">
        <w:rPr>
          <w:rFonts w:cs="Arial"/>
          <w:szCs w:val="24"/>
        </w:rPr>
        <w:t>6. Mencione cinco figuras literarias y dé ejemplos de cada una.</w:t>
      </w:r>
    </w:p>
    <w:p w:rsidR="00435904" w:rsidRPr="003011E2" w:rsidRDefault="00435904" w:rsidP="00435904">
      <w:pPr>
        <w:jc w:val="left"/>
        <w:rPr>
          <w:rFonts w:cs="Arial"/>
          <w:szCs w:val="24"/>
        </w:rPr>
      </w:pPr>
      <w:r w:rsidRPr="003011E2">
        <w:rPr>
          <w:rFonts w:cs="Arial"/>
          <w:szCs w:val="24"/>
        </w:rPr>
        <w:t>7. ¿Qué es diptongo, hiato y triptongo?  Y  escriba ejemplos de cada uno.</w:t>
      </w:r>
    </w:p>
    <w:p w:rsidR="00435904" w:rsidRPr="003011E2" w:rsidRDefault="00435904" w:rsidP="00435904">
      <w:pPr>
        <w:jc w:val="left"/>
        <w:rPr>
          <w:rFonts w:cs="Arial"/>
          <w:szCs w:val="24"/>
        </w:rPr>
      </w:pPr>
      <w:r w:rsidRPr="003011E2">
        <w:rPr>
          <w:rFonts w:cs="Arial"/>
          <w:szCs w:val="24"/>
        </w:rPr>
        <w:lastRenderedPageBreak/>
        <w:t>8. ¿Qué es lexema, prefijo y sufijo? , escriba palabras señalando en cada una el prefijo, lexema y sufijo.</w:t>
      </w:r>
    </w:p>
    <w:p w:rsidR="00435904" w:rsidRPr="003011E2" w:rsidRDefault="00435904" w:rsidP="00435904">
      <w:pPr>
        <w:jc w:val="left"/>
        <w:rPr>
          <w:rFonts w:cs="Arial"/>
          <w:szCs w:val="24"/>
        </w:rPr>
      </w:pPr>
      <w:r w:rsidRPr="003011E2">
        <w:rPr>
          <w:rFonts w:cs="Arial"/>
          <w:szCs w:val="24"/>
        </w:rPr>
        <w:t>9. ¿Qué es el costumbrismo?</w:t>
      </w:r>
    </w:p>
    <w:p w:rsidR="00435904" w:rsidRPr="003011E2" w:rsidRDefault="00435904" w:rsidP="00435904">
      <w:pPr>
        <w:jc w:val="left"/>
        <w:rPr>
          <w:rFonts w:cs="Arial"/>
          <w:szCs w:val="24"/>
        </w:rPr>
      </w:pPr>
      <w:r w:rsidRPr="003011E2">
        <w:rPr>
          <w:rFonts w:cs="Arial"/>
          <w:szCs w:val="24"/>
        </w:rPr>
        <w:t xml:space="preserve">10. ¿Qué es el romanticismo? </w:t>
      </w:r>
    </w:p>
    <w:p w:rsidR="00435904" w:rsidRPr="003011E2" w:rsidRDefault="00435904" w:rsidP="00435904">
      <w:pPr>
        <w:jc w:val="left"/>
        <w:rPr>
          <w:rFonts w:cs="Arial"/>
          <w:szCs w:val="24"/>
        </w:rPr>
      </w:pPr>
      <w:r w:rsidRPr="003011E2">
        <w:rPr>
          <w:rFonts w:cs="Arial"/>
          <w:szCs w:val="24"/>
        </w:rPr>
        <w:t>11. ¿Qué es una crónica? Escriba una corta crónica.</w:t>
      </w:r>
    </w:p>
    <w:p w:rsidR="00435904" w:rsidRPr="003011E2" w:rsidRDefault="00435904" w:rsidP="00435904">
      <w:pPr>
        <w:jc w:val="left"/>
        <w:rPr>
          <w:rFonts w:cs="Arial"/>
          <w:szCs w:val="24"/>
        </w:rPr>
      </w:pPr>
      <w:r w:rsidRPr="003011E2">
        <w:rPr>
          <w:rFonts w:cs="Arial"/>
          <w:szCs w:val="24"/>
        </w:rPr>
        <w:t>12. Escriba el argumento de la novela “María” y diga quien la escribió.</w:t>
      </w:r>
    </w:p>
    <w:p w:rsidR="00435904" w:rsidRPr="003011E2" w:rsidRDefault="00435904" w:rsidP="00435904">
      <w:pPr>
        <w:jc w:val="left"/>
        <w:rPr>
          <w:rFonts w:cs="Arial"/>
          <w:szCs w:val="24"/>
        </w:rPr>
      </w:pPr>
      <w:r w:rsidRPr="003011E2">
        <w:rPr>
          <w:rFonts w:cs="Arial"/>
          <w:szCs w:val="24"/>
        </w:rPr>
        <w:t>13. ¿Qué son palabras homófonas? Escriba ejemplos.</w:t>
      </w:r>
    </w:p>
    <w:p w:rsidR="00435904" w:rsidRPr="003011E2" w:rsidRDefault="00435904" w:rsidP="00435904">
      <w:pPr>
        <w:jc w:val="left"/>
        <w:rPr>
          <w:rFonts w:cs="Arial"/>
          <w:szCs w:val="24"/>
        </w:rPr>
      </w:pPr>
      <w:r w:rsidRPr="003011E2">
        <w:rPr>
          <w:rFonts w:cs="Arial"/>
          <w:szCs w:val="24"/>
        </w:rPr>
        <w:t xml:space="preserve">14. Que son y </w:t>
      </w:r>
      <w:proofErr w:type="spellStart"/>
      <w:r w:rsidRPr="003011E2">
        <w:rPr>
          <w:rFonts w:cs="Arial"/>
          <w:szCs w:val="24"/>
        </w:rPr>
        <w:t>cuales</w:t>
      </w:r>
      <w:proofErr w:type="spellEnd"/>
      <w:r w:rsidRPr="003011E2">
        <w:rPr>
          <w:rFonts w:cs="Arial"/>
          <w:szCs w:val="24"/>
        </w:rPr>
        <w:t xml:space="preserve"> son las funciones del lenguaje y diga cada una con que elemento de la comunicación se relaciona (emisor, receptor, código, canal, mensaje, contexto).</w:t>
      </w:r>
    </w:p>
    <w:p w:rsidR="00435904" w:rsidRPr="003011E2" w:rsidRDefault="00435904" w:rsidP="00435904">
      <w:pPr>
        <w:jc w:val="left"/>
        <w:rPr>
          <w:rFonts w:cs="Arial"/>
          <w:szCs w:val="24"/>
        </w:rPr>
      </w:pPr>
      <w:r w:rsidRPr="003011E2">
        <w:rPr>
          <w:rFonts w:cs="Arial"/>
          <w:szCs w:val="24"/>
        </w:rPr>
        <w:t>15. ¿Qué es el modernismo?</w:t>
      </w:r>
    </w:p>
    <w:p w:rsidR="00435904" w:rsidRPr="003011E2" w:rsidRDefault="00435904" w:rsidP="00435904">
      <w:pPr>
        <w:jc w:val="left"/>
        <w:rPr>
          <w:rFonts w:cs="Arial"/>
          <w:szCs w:val="24"/>
        </w:rPr>
      </w:pPr>
      <w:r w:rsidRPr="003011E2">
        <w:rPr>
          <w:rFonts w:cs="Arial"/>
          <w:szCs w:val="24"/>
        </w:rPr>
        <w:t>16. Conjugue el verbo poner en segunda persona del plural y en futuro. Conjugue los verbos reír y andar en pasado, presente y futuro con yo, tu, el, nosotros, ustedes, ellos.</w:t>
      </w:r>
    </w:p>
    <w:p w:rsidR="00435904" w:rsidRPr="003011E2" w:rsidRDefault="00435904" w:rsidP="00435904">
      <w:pPr>
        <w:jc w:val="left"/>
        <w:rPr>
          <w:rFonts w:cs="Arial"/>
          <w:szCs w:val="24"/>
        </w:rPr>
      </w:pPr>
      <w:r w:rsidRPr="003011E2">
        <w:rPr>
          <w:rFonts w:cs="Arial"/>
          <w:szCs w:val="24"/>
        </w:rPr>
        <w:t xml:space="preserve">17. ¿Qué es el discurso y </w:t>
      </w:r>
      <w:proofErr w:type="spellStart"/>
      <w:r w:rsidRPr="003011E2">
        <w:rPr>
          <w:rFonts w:cs="Arial"/>
          <w:szCs w:val="24"/>
        </w:rPr>
        <w:t>cuales</w:t>
      </w:r>
      <w:proofErr w:type="spellEnd"/>
      <w:r w:rsidRPr="003011E2">
        <w:rPr>
          <w:rFonts w:cs="Arial"/>
          <w:szCs w:val="24"/>
        </w:rPr>
        <w:t xml:space="preserve"> son las clases de discursos?                        18. ¿Qué es la descripción y </w:t>
      </w:r>
      <w:proofErr w:type="spellStart"/>
      <w:r w:rsidRPr="003011E2">
        <w:rPr>
          <w:rFonts w:cs="Arial"/>
          <w:szCs w:val="24"/>
        </w:rPr>
        <w:t>cuales</w:t>
      </w:r>
      <w:proofErr w:type="spellEnd"/>
      <w:r w:rsidRPr="003011E2">
        <w:rPr>
          <w:rFonts w:cs="Arial"/>
          <w:szCs w:val="24"/>
        </w:rPr>
        <w:t xml:space="preserve"> son las clases de descripciones? Dé ejemplos de cada clase de descripción.</w:t>
      </w:r>
    </w:p>
    <w:p w:rsidR="00435904" w:rsidRPr="003011E2" w:rsidRDefault="00435904" w:rsidP="00435904">
      <w:pPr>
        <w:jc w:val="left"/>
        <w:rPr>
          <w:rFonts w:cs="Arial"/>
          <w:szCs w:val="24"/>
        </w:rPr>
      </w:pPr>
      <w:r w:rsidRPr="003011E2">
        <w:rPr>
          <w:rFonts w:cs="Arial"/>
          <w:szCs w:val="24"/>
        </w:rPr>
        <w:t xml:space="preserve">19. ¿En </w:t>
      </w:r>
      <w:proofErr w:type="spellStart"/>
      <w:r w:rsidRPr="003011E2">
        <w:rPr>
          <w:rFonts w:cs="Arial"/>
          <w:szCs w:val="24"/>
        </w:rPr>
        <w:t>que</w:t>
      </w:r>
      <w:proofErr w:type="spellEnd"/>
      <w:r w:rsidRPr="003011E2">
        <w:rPr>
          <w:rFonts w:cs="Arial"/>
          <w:szCs w:val="24"/>
        </w:rPr>
        <w:t xml:space="preserve"> consiste la polisemia? Dé  tres ejemplos de palabras polisémicas  con su respectivo  significado.</w:t>
      </w:r>
    </w:p>
    <w:p w:rsidR="00435904" w:rsidRPr="003011E2" w:rsidRDefault="00435904" w:rsidP="00435904">
      <w:pPr>
        <w:jc w:val="left"/>
        <w:rPr>
          <w:rFonts w:cs="Arial"/>
          <w:szCs w:val="24"/>
        </w:rPr>
      </w:pPr>
      <w:r w:rsidRPr="003011E2">
        <w:rPr>
          <w:rFonts w:cs="Arial"/>
          <w:szCs w:val="24"/>
        </w:rPr>
        <w:t>20. ¿Qué es la dramática? Y mencione los géneros teatrales y en que consiste cada uno. (Drama, tragedia y comedia.).</w:t>
      </w:r>
    </w:p>
    <w:p w:rsidR="00435904" w:rsidRPr="003011E2" w:rsidRDefault="00435904" w:rsidP="00435904">
      <w:pPr>
        <w:jc w:val="left"/>
        <w:rPr>
          <w:rFonts w:cs="Arial"/>
          <w:szCs w:val="24"/>
        </w:rPr>
      </w:pPr>
      <w:r w:rsidRPr="003011E2">
        <w:rPr>
          <w:rFonts w:cs="Arial"/>
          <w:szCs w:val="24"/>
        </w:rPr>
        <w:t xml:space="preserve">21. Escriba el argumento de la obra “El </w:t>
      </w:r>
      <w:proofErr w:type="spellStart"/>
      <w:r w:rsidRPr="003011E2">
        <w:rPr>
          <w:rFonts w:cs="Arial"/>
          <w:szCs w:val="24"/>
        </w:rPr>
        <w:t>Popol</w:t>
      </w:r>
      <w:proofErr w:type="spellEnd"/>
      <w:r w:rsidRPr="003011E2">
        <w:rPr>
          <w:rFonts w:cs="Arial"/>
          <w:szCs w:val="24"/>
        </w:rPr>
        <w:t xml:space="preserve"> Vuh”</w:t>
      </w:r>
    </w:p>
    <w:p w:rsidR="00435904" w:rsidRPr="003011E2" w:rsidRDefault="00435904" w:rsidP="00435904">
      <w:pPr>
        <w:jc w:val="left"/>
        <w:rPr>
          <w:rFonts w:cs="Arial"/>
          <w:szCs w:val="24"/>
        </w:rPr>
      </w:pPr>
      <w:r w:rsidRPr="003011E2">
        <w:rPr>
          <w:rFonts w:cs="Arial"/>
          <w:szCs w:val="24"/>
        </w:rPr>
        <w:t>22. ¿Qué es prosa y que es verso?</w:t>
      </w:r>
    </w:p>
    <w:p w:rsidR="00435904" w:rsidRPr="003011E2" w:rsidRDefault="00435904" w:rsidP="00435904">
      <w:pPr>
        <w:jc w:val="left"/>
        <w:rPr>
          <w:rFonts w:cs="Arial"/>
          <w:szCs w:val="24"/>
        </w:rPr>
      </w:pPr>
      <w:r w:rsidRPr="003011E2">
        <w:rPr>
          <w:rFonts w:cs="Arial"/>
          <w:szCs w:val="24"/>
        </w:rPr>
        <w:t>23. Mencione cinco clases de composiciones poéticas.</w:t>
      </w:r>
    </w:p>
    <w:p w:rsidR="00435904" w:rsidRPr="003011E2" w:rsidRDefault="00435904" w:rsidP="00435904">
      <w:pPr>
        <w:jc w:val="left"/>
        <w:rPr>
          <w:rFonts w:cs="Arial"/>
          <w:szCs w:val="24"/>
        </w:rPr>
      </w:pPr>
      <w:r w:rsidRPr="003011E2">
        <w:rPr>
          <w:rFonts w:cs="Arial"/>
          <w:szCs w:val="24"/>
        </w:rPr>
        <w:t>24. ¿Qué es el Nadaísmo?</w:t>
      </w:r>
    </w:p>
    <w:p w:rsidR="00435904" w:rsidRPr="003011E2" w:rsidRDefault="00435904" w:rsidP="00435904">
      <w:pPr>
        <w:jc w:val="left"/>
        <w:rPr>
          <w:rFonts w:cs="Arial"/>
          <w:szCs w:val="24"/>
        </w:rPr>
      </w:pPr>
      <w:r w:rsidRPr="003011E2">
        <w:rPr>
          <w:rFonts w:cs="Arial"/>
          <w:szCs w:val="24"/>
        </w:rPr>
        <w:t>25. Escriba el argumento de la obra “La Vorágine”</w:t>
      </w:r>
    </w:p>
    <w:p w:rsidR="00435904" w:rsidRPr="003011E2" w:rsidRDefault="00435904" w:rsidP="00435904">
      <w:pPr>
        <w:jc w:val="left"/>
        <w:rPr>
          <w:rFonts w:cs="Arial"/>
          <w:szCs w:val="24"/>
        </w:rPr>
      </w:pPr>
      <w:r w:rsidRPr="003011E2">
        <w:rPr>
          <w:rFonts w:cs="Arial"/>
          <w:szCs w:val="24"/>
        </w:rPr>
        <w:t>26. ¿Qué es La Entrevista?</w:t>
      </w:r>
    </w:p>
    <w:p w:rsidR="00435904" w:rsidRPr="003011E2" w:rsidRDefault="00435904" w:rsidP="00435904">
      <w:pPr>
        <w:jc w:val="left"/>
        <w:rPr>
          <w:rFonts w:cs="Arial"/>
          <w:szCs w:val="24"/>
        </w:rPr>
      </w:pPr>
      <w:r w:rsidRPr="003011E2">
        <w:rPr>
          <w:rFonts w:cs="Arial"/>
          <w:szCs w:val="24"/>
        </w:rPr>
        <w:t>27. ¿Qué es un acta?</w:t>
      </w:r>
    </w:p>
    <w:p w:rsidR="00435904" w:rsidRPr="003011E2" w:rsidRDefault="00435904" w:rsidP="00435904">
      <w:pPr>
        <w:jc w:val="left"/>
        <w:rPr>
          <w:rFonts w:cs="Arial"/>
          <w:szCs w:val="24"/>
        </w:rPr>
      </w:pPr>
      <w:r w:rsidRPr="003011E2">
        <w:rPr>
          <w:rFonts w:cs="Arial"/>
          <w:szCs w:val="24"/>
        </w:rPr>
        <w:t>28. ¿Qué es oración simple y oración compuesta? Escriba ejemplos.</w:t>
      </w:r>
    </w:p>
    <w:p w:rsidR="00435904" w:rsidRPr="003011E2" w:rsidRDefault="00435904" w:rsidP="00435904">
      <w:pPr>
        <w:jc w:val="left"/>
        <w:rPr>
          <w:rFonts w:cs="Arial"/>
          <w:szCs w:val="24"/>
        </w:rPr>
      </w:pPr>
      <w:r w:rsidRPr="003011E2">
        <w:rPr>
          <w:rFonts w:cs="Arial"/>
          <w:szCs w:val="24"/>
        </w:rPr>
        <w:lastRenderedPageBreak/>
        <w:t xml:space="preserve">29. </w:t>
      </w:r>
      <w:proofErr w:type="gramStart"/>
      <w:r w:rsidRPr="003011E2">
        <w:rPr>
          <w:rFonts w:cs="Arial"/>
          <w:szCs w:val="24"/>
        </w:rPr>
        <w:t>¿ Que</w:t>
      </w:r>
      <w:proofErr w:type="gramEnd"/>
      <w:r w:rsidRPr="003011E2">
        <w:rPr>
          <w:rFonts w:cs="Arial"/>
          <w:szCs w:val="24"/>
        </w:rPr>
        <w:t xml:space="preserve"> es la mesa redonda?</w:t>
      </w:r>
    </w:p>
    <w:p w:rsidR="00435904" w:rsidRPr="003011E2" w:rsidRDefault="00435904" w:rsidP="00435904">
      <w:pPr>
        <w:jc w:val="left"/>
        <w:rPr>
          <w:rFonts w:cs="Arial"/>
          <w:szCs w:val="24"/>
        </w:rPr>
      </w:pPr>
      <w:r w:rsidRPr="003011E2">
        <w:rPr>
          <w:rFonts w:cs="Arial"/>
          <w:szCs w:val="24"/>
        </w:rPr>
        <w:t>30. ¿Qué es un reportaje?</w:t>
      </w:r>
    </w:p>
    <w:p w:rsidR="00435904" w:rsidRPr="003011E2" w:rsidRDefault="00435904" w:rsidP="00435904">
      <w:pPr>
        <w:jc w:val="left"/>
        <w:rPr>
          <w:rFonts w:cs="Arial"/>
          <w:szCs w:val="24"/>
        </w:rPr>
      </w:pPr>
    </w:p>
    <w:p w:rsidR="00435904" w:rsidRPr="003011E2" w:rsidRDefault="00435904" w:rsidP="00435904">
      <w:pPr>
        <w:shd w:val="clear" w:color="auto" w:fill="FFFFFF"/>
        <w:spacing w:after="240" w:line="336" w:lineRule="auto"/>
        <w:jc w:val="left"/>
        <w:rPr>
          <w:rFonts w:asciiTheme="minorHAnsi" w:hAnsiTheme="minorHAnsi"/>
          <w:sz w:val="22"/>
        </w:rPr>
      </w:pPr>
    </w:p>
    <w:p w:rsidR="00435904" w:rsidRPr="003011E2" w:rsidRDefault="00435904" w:rsidP="00435904">
      <w:pPr>
        <w:shd w:val="clear" w:color="auto" w:fill="FFFFFF"/>
        <w:spacing w:after="240" w:line="336" w:lineRule="auto"/>
        <w:jc w:val="left"/>
        <w:rPr>
          <w:rFonts w:asciiTheme="minorHAnsi" w:hAnsiTheme="minorHAnsi"/>
          <w:sz w:val="22"/>
        </w:rPr>
      </w:pPr>
    </w:p>
    <w:p w:rsidR="00435904" w:rsidRPr="003011E2" w:rsidRDefault="00435904" w:rsidP="00435904">
      <w:pPr>
        <w:shd w:val="clear" w:color="auto" w:fill="FFFFFF"/>
        <w:spacing w:after="240" w:line="336" w:lineRule="auto"/>
        <w:jc w:val="left"/>
        <w:rPr>
          <w:rFonts w:asciiTheme="minorHAnsi" w:hAnsiTheme="minorHAnsi"/>
          <w:sz w:val="22"/>
        </w:rPr>
      </w:pPr>
    </w:p>
    <w:p w:rsidR="00435904" w:rsidRPr="003011E2" w:rsidRDefault="00435904" w:rsidP="00435904">
      <w:pPr>
        <w:shd w:val="clear" w:color="auto" w:fill="FFFFFF"/>
        <w:spacing w:after="240" w:line="336" w:lineRule="auto"/>
        <w:jc w:val="left"/>
        <w:rPr>
          <w:rFonts w:asciiTheme="minorHAnsi" w:hAnsiTheme="minorHAnsi"/>
          <w:sz w:val="22"/>
        </w:rPr>
      </w:pPr>
    </w:p>
    <w:p w:rsidR="00435904" w:rsidRPr="003011E2" w:rsidRDefault="00435904" w:rsidP="00435904">
      <w:pPr>
        <w:shd w:val="clear" w:color="auto" w:fill="FFFFFF"/>
        <w:spacing w:after="240" w:line="336" w:lineRule="auto"/>
        <w:jc w:val="left"/>
        <w:rPr>
          <w:rFonts w:asciiTheme="minorHAnsi" w:hAnsiTheme="minorHAnsi"/>
          <w:sz w:val="22"/>
        </w:rPr>
      </w:pPr>
    </w:p>
    <w:p w:rsidR="00435904" w:rsidRPr="003011E2" w:rsidRDefault="00435904" w:rsidP="00435904">
      <w:pPr>
        <w:shd w:val="clear" w:color="auto" w:fill="FFFFFF"/>
        <w:spacing w:after="240" w:line="336" w:lineRule="auto"/>
        <w:jc w:val="left"/>
        <w:rPr>
          <w:rFonts w:asciiTheme="minorHAnsi" w:hAnsiTheme="minorHAnsi"/>
          <w:sz w:val="22"/>
        </w:rPr>
      </w:pPr>
    </w:p>
    <w:p w:rsidR="00435904" w:rsidRPr="003011E2" w:rsidRDefault="00435904" w:rsidP="00435904">
      <w:pPr>
        <w:shd w:val="clear" w:color="auto" w:fill="FFFFFF"/>
        <w:spacing w:after="240" w:line="336" w:lineRule="auto"/>
        <w:jc w:val="left"/>
        <w:rPr>
          <w:rFonts w:asciiTheme="minorHAnsi" w:hAnsiTheme="minorHAnsi"/>
          <w:sz w:val="22"/>
        </w:rPr>
      </w:pPr>
    </w:p>
    <w:p w:rsidR="00435904" w:rsidRPr="003011E2" w:rsidRDefault="00435904" w:rsidP="00435904">
      <w:pPr>
        <w:shd w:val="clear" w:color="auto" w:fill="FFFFFF"/>
        <w:spacing w:after="240" w:line="336" w:lineRule="auto"/>
        <w:jc w:val="left"/>
        <w:rPr>
          <w:rFonts w:asciiTheme="minorHAnsi" w:hAnsiTheme="minorHAnsi"/>
          <w:sz w:val="22"/>
        </w:rPr>
      </w:pPr>
    </w:p>
    <w:p w:rsidR="00435904" w:rsidRPr="003011E2" w:rsidRDefault="00435904" w:rsidP="00435904">
      <w:pPr>
        <w:shd w:val="clear" w:color="auto" w:fill="FFFFFF"/>
        <w:spacing w:after="240" w:line="336" w:lineRule="auto"/>
        <w:jc w:val="left"/>
        <w:rPr>
          <w:rFonts w:asciiTheme="minorHAnsi" w:hAnsiTheme="minorHAnsi"/>
          <w:sz w:val="22"/>
        </w:rPr>
      </w:pPr>
    </w:p>
    <w:p w:rsidR="00D5575C" w:rsidRDefault="00D5575C">
      <w:bookmarkStart w:id="0" w:name="_GoBack"/>
      <w:bookmarkEnd w:id="0"/>
    </w:p>
    <w:sectPr w:rsidR="00D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316"/>
    <w:multiLevelType w:val="hybridMultilevel"/>
    <w:tmpl w:val="AA8A04D6"/>
    <w:lvl w:ilvl="0" w:tplc="36CEFE48">
      <w:start w:val="1"/>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0E7FD3"/>
    <w:multiLevelType w:val="multilevel"/>
    <w:tmpl w:val="0DF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57E84"/>
    <w:multiLevelType w:val="hybridMultilevel"/>
    <w:tmpl w:val="6B06511A"/>
    <w:lvl w:ilvl="0" w:tplc="590EC036">
      <w:numFmt w:val="bullet"/>
      <w:lvlText w:val=""/>
      <w:lvlJc w:val="left"/>
      <w:pPr>
        <w:ind w:left="720" w:hanging="360"/>
      </w:pPr>
      <w:rPr>
        <w:rFonts w:ascii="Wingdings" w:eastAsia="Times New Roman"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04"/>
    <w:rsid w:val="00435904"/>
    <w:rsid w:val="00D5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2471</Words>
  <Characters>13595</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2014-05-27T03:45:00Z</dcterms:created>
  <dcterms:modified xsi:type="dcterms:W3CDTF">2014-05-27T03:46:00Z</dcterms:modified>
</cp:coreProperties>
</file>